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eastAsiaTheme="minorEastAsia"/>
          <w:lang w:eastAsia="zh-CN"/>
        </w:rPr>
        <w:drawing>
          <wp:anchor distT="0" distB="0" distL="114300" distR="114300" simplePos="0" relativeHeight="251661312" behindDoc="1" locked="0" layoutInCell="1" allowOverlap="1">
            <wp:simplePos x="0" y="0"/>
            <wp:positionH relativeFrom="column">
              <wp:posOffset>-1151255</wp:posOffset>
            </wp:positionH>
            <wp:positionV relativeFrom="paragraph">
              <wp:posOffset>-914400</wp:posOffset>
            </wp:positionV>
            <wp:extent cx="7576820" cy="10718165"/>
            <wp:effectExtent l="0" t="0" r="5080" b="6985"/>
            <wp:wrapNone/>
            <wp:docPr id="10" name="ABU设计" descr="F:\稻壳-阿源设计\H活动供稿\2019-08-08-封面\4-法律合同-10-10\改-\6.jpg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BU设计" descr="F:\稻壳-阿源设计\H活动供稿\2019-08-08-封面\4-法律合同-10-10\改-\6.jpg6"/>
                    <pic:cNvPicPr>
                      <a:picLocks noChangeAspect="1"/>
                    </pic:cNvPicPr>
                  </pic:nvPicPr>
                  <pic:blipFill>
                    <a:blip r:embed="rId6"/>
                    <a:srcRect/>
                    <a:stretch>
                      <a:fillRect/>
                    </a:stretch>
                  </pic:blipFill>
                  <pic:spPr>
                    <a:xfrm>
                      <a:off x="0" y="0"/>
                      <a:ext cx="7576820" cy="10718165"/>
                    </a:xfrm>
                    <a:prstGeom prst="rect">
                      <a:avLst/>
                    </a:prstGeom>
                    <a:ln>
                      <a:noFill/>
                    </a:ln>
                  </pic:spPr>
                </pic:pic>
              </a:graphicData>
            </a:graphic>
          </wp:anchor>
        </w:drawing>
      </w:r>
      <w:r>
        <w:rPr>
          <w:sz w:val="18"/>
        </w:rPr>
        <mc:AlternateContent>
          <mc:Choice Requires="wps">
            <w:drawing>
              <wp:anchor distT="0" distB="0" distL="114300" distR="114300" simplePos="0" relativeHeight="251659264" behindDoc="0" locked="0" layoutInCell="1" allowOverlap="1">
                <wp:simplePos x="0" y="0"/>
                <wp:positionH relativeFrom="column">
                  <wp:posOffset>-602615</wp:posOffset>
                </wp:positionH>
                <wp:positionV relativeFrom="paragraph">
                  <wp:posOffset>427990</wp:posOffset>
                </wp:positionV>
                <wp:extent cx="6480175" cy="1800225"/>
                <wp:effectExtent l="0" t="0" r="0" b="0"/>
                <wp:wrapNone/>
                <wp:docPr id="8" name="文本框 8"/>
                <wp:cNvGraphicFramePr/>
                <a:graphic xmlns:a="http://schemas.openxmlformats.org/drawingml/2006/main">
                  <a:graphicData uri="http://schemas.microsoft.com/office/word/2010/wordprocessingShape">
                    <wps:wsp>
                      <wps:cNvSpPr txBox="1"/>
                      <wps:spPr>
                        <a:xfrm>
                          <a:off x="0" y="0"/>
                          <a:ext cx="6480175" cy="1800225"/>
                        </a:xfrm>
                        <a:prstGeom prst="rect">
                          <a:avLst/>
                        </a:prstGeom>
                        <a:noFill/>
                        <a:ln w="6350">
                          <a:noFill/>
                        </a:ln>
                        <a:effectLst/>
                      </wps:spPr>
                      <wps:txbx>
                        <w:txbxContent>
                          <w:p>
                            <w:pPr>
                              <w:jc w:val="center"/>
                              <w:rPr>
                                <w:rFonts w:hint="default" w:ascii="微软雅黑" w:hAnsi="微软雅黑" w:eastAsia="微软雅黑" w:cs="微软雅黑"/>
                                <w:b/>
                                <w:bCs/>
                                <w:color w:val="262626"/>
                                <w:sz w:val="150"/>
                                <w:szCs w:val="150"/>
                                <w:lang w:val="en-US" w:eastAsia="zh-CN"/>
                              </w:rPr>
                            </w:pPr>
                            <w:r>
                              <w:rPr>
                                <w:rFonts w:hint="eastAsia" w:ascii="微软雅黑" w:hAnsi="微软雅黑" w:eastAsia="微软雅黑" w:cs="微软雅黑"/>
                                <w:b/>
                                <w:bCs/>
                                <w:color w:val="262626"/>
                                <w:sz w:val="150"/>
                                <w:szCs w:val="150"/>
                                <w:lang w:val="en-US" w:eastAsia="zh-CN"/>
                              </w:rPr>
                              <w:t>粮食市场信息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45pt;margin-top:33.7pt;height:141.75pt;width:510.25pt;z-index:251659264;mso-width-relative:page;mso-height-relative:page;" filled="f" stroked="f" coordsize="21600,21600" o:gfxdata="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HhiEAtwAAAAKAQAADwAAAAAAAAABACAA&#10;AAAiAAAAZHJzL2Rvd25yZXYueG1sUEsBAhQAFAAAAAgAh07iQLN8RsVCAgAAdQQAAA4AAAAAAAAA&#10;AQAgAAAAKwEAAGRycy9lMm9Eb2MueG1sUEsFBgAAAAAGAAYAWQEAAN8FAAAAAA==&#10;">
                <v:fill on="f" focussize="0,0"/>
                <v:stroke on="f" weight="0.5pt"/>
                <v:imagedata o:title=""/>
                <o:lock v:ext="edit" aspectratio="f"/>
                <v:textbox>
                  <w:txbxContent>
                    <w:p>
                      <w:pPr>
                        <w:jc w:val="center"/>
                        <w:rPr>
                          <w:rFonts w:hint="default" w:ascii="微软雅黑" w:hAnsi="微软雅黑" w:eastAsia="微软雅黑" w:cs="微软雅黑"/>
                          <w:b/>
                          <w:bCs/>
                          <w:color w:val="262626"/>
                          <w:sz w:val="150"/>
                          <w:szCs w:val="150"/>
                          <w:lang w:val="en-US" w:eastAsia="zh-CN"/>
                        </w:rPr>
                      </w:pPr>
                      <w:r>
                        <w:rPr>
                          <w:rFonts w:hint="eastAsia" w:ascii="微软雅黑" w:hAnsi="微软雅黑" w:eastAsia="微软雅黑" w:cs="微软雅黑"/>
                          <w:b/>
                          <w:bCs/>
                          <w:color w:val="262626"/>
                          <w:sz w:val="150"/>
                          <w:szCs w:val="150"/>
                          <w:lang w:val="en-US" w:eastAsia="zh-CN"/>
                        </w:rPr>
                        <w:t>粮食市场信息</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column">
                  <wp:posOffset>-858520</wp:posOffset>
                </wp:positionH>
                <wp:positionV relativeFrom="paragraph">
                  <wp:posOffset>8620125</wp:posOffset>
                </wp:positionV>
                <wp:extent cx="2524760" cy="7639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2524760" cy="763905"/>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160" w:lineRule="atLeast"/>
                              <w:jc w:val="center"/>
                              <w:textAlignment w:val="auto"/>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t>主 管： 河南省粮食和物资储备局</w:t>
                            </w:r>
                          </w:p>
                          <w:p>
                            <w:pPr>
                              <w:keepNext w:val="0"/>
                              <w:keepLines w:val="0"/>
                              <w:pageBreakBefore w:val="0"/>
                              <w:widowControl w:val="0"/>
                              <w:kinsoku/>
                              <w:wordWrap/>
                              <w:overflowPunct/>
                              <w:topLinePunct w:val="0"/>
                              <w:autoSpaceDE/>
                              <w:autoSpaceDN/>
                              <w:bidi w:val="0"/>
                              <w:adjustRightInd/>
                              <w:snapToGrid w:val="0"/>
                              <w:spacing w:line="160" w:lineRule="atLeast"/>
                              <w:jc w:val="center"/>
                              <w:textAlignment w:val="auto"/>
                              <w:rPr>
                                <w:rFonts w:hint="default"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t>主 办： 河南省粮食交易物流市场</w:t>
                            </w:r>
                          </w:p>
                        </w:txbxContent>
                      </wps:txbx>
                      <wps:bodyPr rot="0" spcFirstLastPara="0" vertOverflow="overflow" horzOverflow="overflow" vert="horz" wrap="square" lIns="72000" tIns="72000" rIns="72000" bIns="72000" numCol="1" spcCol="0" rtlCol="0" fromWordArt="0" anchor="t" anchorCtr="0" forceAA="0" compatLnSpc="1">
                        <a:noAutofit/>
                      </wps:bodyPr>
                    </wps:wsp>
                  </a:graphicData>
                </a:graphic>
              </wp:anchor>
            </w:drawing>
          </mc:Choice>
          <mc:Fallback>
            <w:pict>
              <v:shape id="_x0000_s1026" o:spid="_x0000_s1026" o:spt="202" type="#_x0000_t202" style="position:absolute;left:0pt;margin-left:-67.6pt;margin-top:678.75pt;height:60.15pt;width:198.8pt;z-index:251660288;mso-width-relative:page;mso-height-relative:page;" filled="f" stroked="f" coordsize="21600,21600" o:gfxdata="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4UQSRtsAAAAOAQAADwAAAAAAAAABACAAAAAiAAAA&#10;ZHJzL2Rvd25yZXYueG1sUEsBAhQAFAAAAAgAh07iQKOOld89AgAAdAQAAA4AAAAAAAAAAQAgAAAA&#10;KgEAAGRycy9lMm9Eb2MueG1sUEsFBgAAAAAGAAYAWQEAANkFAAAAAA==&#10;">
                <v:fill on="f" focussize="0,0"/>
                <v:stroke on="f" weight="0.5pt"/>
                <v:imagedata o:title=""/>
                <o:lock v:ext="edit" aspectratio="f"/>
                <v:textbox inset="2mm,2mm,2mm,2mm">
                  <w:txbxContent>
                    <w:p>
                      <w:pPr>
                        <w:keepNext w:val="0"/>
                        <w:keepLines w:val="0"/>
                        <w:pageBreakBefore w:val="0"/>
                        <w:widowControl w:val="0"/>
                        <w:kinsoku/>
                        <w:wordWrap/>
                        <w:overflowPunct/>
                        <w:topLinePunct w:val="0"/>
                        <w:autoSpaceDE/>
                        <w:autoSpaceDN/>
                        <w:bidi w:val="0"/>
                        <w:adjustRightInd/>
                        <w:snapToGrid w:val="0"/>
                        <w:spacing w:line="160" w:lineRule="atLeast"/>
                        <w:jc w:val="center"/>
                        <w:textAlignment w:val="auto"/>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t>主 管： 河南省粮食和物资储备局</w:t>
                      </w:r>
                    </w:p>
                    <w:p>
                      <w:pPr>
                        <w:keepNext w:val="0"/>
                        <w:keepLines w:val="0"/>
                        <w:pageBreakBefore w:val="0"/>
                        <w:widowControl w:val="0"/>
                        <w:kinsoku/>
                        <w:wordWrap/>
                        <w:overflowPunct/>
                        <w:topLinePunct w:val="0"/>
                        <w:autoSpaceDE/>
                        <w:autoSpaceDN/>
                        <w:bidi w:val="0"/>
                        <w:adjustRightInd/>
                        <w:snapToGrid w:val="0"/>
                        <w:spacing w:line="160" w:lineRule="atLeast"/>
                        <w:jc w:val="center"/>
                        <w:textAlignment w:val="auto"/>
                        <w:rPr>
                          <w:rFonts w:hint="default"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t>主 办： 河南省粮食交易物流市场</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column">
                  <wp:posOffset>308610</wp:posOffset>
                </wp:positionH>
                <wp:positionV relativeFrom="paragraph">
                  <wp:posOffset>5301615</wp:posOffset>
                </wp:positionV>
                <wp:extent cx="3371850" cy="1800225"/>
                <wp:effectExtent l="0" t="0" r="0" b="0"/>
                <wp:wrapNone/>
                <wp:docPr id="7" name="文本框 7"/>
                <wp:cNvGraphicFramePr/>
                <a:graphic xmlns:a="http://schemas.openxmlformats.org/drawingml/2006/main">
                  <a:graphicData uri="http://schemas.microsoft.com/office/word/2010/wordprocessingShape">
                    <wps:wsp>
                      <wps:cNvSpPr txBox="1"/>
                      <wps:spPr>
                        <a:xfrm>
                          <a:off x="0" y="0"/>
                          <a:ext cx="3371850" cy="1800225"/>
                        </a:xfrm>
                        <a:prstGeom prst="rect">
                          <a:avLst/>
                        </a:prstGeom>
                        <a:noFill/>
                        <a:ln w="6350">
                          <a:noFill/>
                        </a:ln>
                        <a:effectLst/>
                      </wps:spPr>
                      <wps:txbx>
                        <w:txbxContent>
                          <w:p>
                            <w:pPr>
                              <w:jc w:val="left"/>
                              <w:rPr>
                                <w:rFonts w:hint="default"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pPr>
                            <w:r>
                              <w:rPr>
                                <w:rFonts w:hint="eastAsia"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t>2023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3pt;margin-top:417.45pt;height:141.75pt;width:265.5pt;z-index:251662336;mso-width-relative:page;mso-height-relative:page;" filled="f" stroked="f" coordsize="21600,21600" o:gfxdata="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An3vLcAAAACwEAAA8AAAAAAAAAAQAgAAAA&#10;IgAAAGRycy9kb3ducmV2LnhtbFBLAQIUABQAAAAIAIdO4kABaxAgQAIAAHUEAAAOAAAAAAAAAAEA&#10;IAAAACsBAABkcnMvZTJvRG9jLnhtbFBLBQYAAAAABgAGAFkBAADdBQAAAAA=&#10;">
                <v:fill on="f" focussize="0,0"/>
                <v:stroke on="f" weight="0.5pt"/>
                <v:imagedata o:title=""/>
                <o:lock v:ext="edit" aspectratio="f"/>
                <v:textbox>
                  <w:txbxContent>
                    <w:p>
                      <w:pPr>
                        <w:jc w:val="left"/>
                        <w:rPr>
                          <w:rFonts w:hint="default"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pPr>
                      <w:r>
                        <w:rPr>
                          <w:rFonts w:hint="eastAsia"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t>2023</w:t>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column">
                  <wp:posOffset>-890905</wp:posOffset>
                </wp:positionH>
                <wp:positionV relativeFrom="paragraph">
                  <wp:posOffset>3527425</wp:posOffset>
                </wp:positionV>
                <wp:extent cx="3371850" cy="248412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3371850" cy="2484120"/>
                        </a:xfrm>
                        <a:prstGeom prst="rect">
                          <a:avLst/>
                        </a:prstGeom>
                        <a:noFill/>
                        <a:ln w="6350">
                          <a:noFill/>
                        </a:ln>
                        <a:effectLst/>
                      </wps:spPr>
                      <wps:txbx>
                        <w:txbxContent>
                          <w:p>
                            <w:pPr>
                              <w:jc w:val="left"/>
                              <w:rPr>
                                <w:rFonts w:hint="default"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pPr>
                            <w:r>
                              <w:rPr>
                                <w:rFonts w:hint="eastAsia"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t>07</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15pt;margin-top:277.75pt;height:195.6pt;width:265.5pt;z-index:251665408;mso-width-relative:page;mso-height-relative:page;" filled="f" stroked="f" coordsize="21600,21600" o:gfxdata="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RN6npdwAAAAMAQAADwAAAAAAAAABACAA&#10;AAAiAAAAZHJzL2Rvd25yZXYueG1sUEsBAhQAFAAAAAgAh07iQCh2VPVCAgAAdwQAAA4AAAAAAAAA&#10;AQAgAAAAKwEAAGRycy9lMm9Eb2MueG1sUEsFBgAAAAAGAAYAWQEAAN8FAAAAAA==&#10;">
                <v:fill on="f" focussize="0,0"/>
                <v:stroke on="f" weight="0.5pt"/>
                <v:imagedata o:title=""/>
                <o:lock v:ext="edit" aspectratio="f"/>
                <v:textbox>
                  <w:txbxContent>
                    <w:p>
                      <w:pPr>
                        <w:jc w:val="left"/>
                        <w:rPr>
                          <w:rFonts w:hint="default"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pPr>
                      <w:r>
                        <w:rPr>
                          <w:rFonts w:hint="eastAsia"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t>07</w:t>
                      </w:r>
                    </w:p>
                  </w:txbxContent>
                </v:textbox>
              </v:shape>
            </w:pict>
          </mc:Fallback>
        </mc:AlternateContent>
      </w:r>
    </w:p>
    <w:p>
      <w:pPr>
        <w:rPr>
          <w:rFonts w:hint="eastAsia" w:ascii="黑体" w:hAnsi="黑体" w:eastAsia="黑体" w:cs="黑体"/>
          <w:sz w:val="24"/>
          <w:szCs w:val="24"/>
          <w:shd w:val="clear" w:color="FFFFFF" w:fill="D9D9D9"/>
          <w:lang w:val="en-US" w:eastAsia="zh-CN"/>
        </w:rPr>
      </w:pPr>
      <w:r>
        <w:rPr>
          <w:sz w:val="21"/>
        </w:rPr>
        <mc:AlternateContent>
          <mc:Choice Requires="wpg">
            <w:drawing>
              <wp:anchor distT="0" distB="0" distL="114300" distR="114300" simplePos="0" relativeHeight="251667456" behindDoc="0" locked="0" layoutInCell="1" allowOverlap="1">
                <wp:simplePos x="0" y="0"/>
                <wp:positionH relativeFrom="column">
                  <wp:posOffset>-42545</wp:posOffset>
                </wp:positionH>
                <wp:positionV relativeFrom="paragraph">
                  <wp:posOffset>62865</wp:posOffset>
                </wp:positionV>
                <wp:extent cx="2640330" cy="1083310"/>
                <wp:effectExtent l="10160" t="10160" r="16510" b="11430"/>
                <wp:wrapNone/>
                <wp:docPr id="125" name="图形 2"/>
                <wp:cNvGraphicFramePr/>
                <a:graphic xmlns:a="http://schemas.openxmlformats.org/drawingml/2006/main">
                  <a:graphicData uri="http://schemas.microsoft.com/office/word/2010/wordprocessingGroup">
                    <wpg:wgp>
                      <wpg:cNvGrpSpPr/>
                      <wpg:grpSpPr>
                        <a:xfrm rot="0">
                          <a:off x="1100455" y="977265"/>
                          <a:ext cx="2640330" cy="1083310"/>
                          <a:chOff x="3120389" y="2322559"/>
                          <a:chExt cx="5948060" cy="2490422"/>
                        </a:xfrm>
                      </wpg:grpSpPr>
                      <wps:wsp>
                        <wps:cNvPr id="126" name="任意多边形: 形状 13"/>
                        <wps:cNvSpPr/>
                        <wps:spPr>
                          <a:xfrm>
                            <a:off x="3309115" y="2322559"/>
                            <a:ext cx="5613725" cy="2185550"/>
                          </a:xfrm>
                          <a:custGeom>
                            <a:avLst/>
                            <a:gdLst>
                              <a:gd name="connsiteX0" fmla="*/ 145733 w 5614034"/>
                              <a:gd name="connsiteY0" fmla="*/ 2464118 h 2464117"/>
                              <a:gd name="connsiteX1" fmla="*/ 123825 w 5614034"/>
                              <a:gd name="connsiteY1" fmla="*/ 2464118 h 2464117"/>
                              <a:gd name="connsiteX2" fmla="*/ 0 w 5614034"/>
                              <a:gd name="connsiteY2" fmla="*/ 2340293 h 2464117"/>
                              <a:gd name="connsiteX3" fmla="*/ 0 w 5614034"/>
                              <a:gd name="connsiteY3" fmla="*/ 123825 h 2464117"/>
                              <a:gd name="connsiteX4" fmla="*/ 123825 w 5614034"/>
                              <a:gd name="connsiteY4" fmla="*/ 0 h 2464117"/>
                              <a:gd name="connsiteX5" fmla="*/ 5490210 w 5614034"/>
                              <a:gd name="connsiteY5" fmla="*/ 0 h 2464117"/>
                              <a:gd name="connsiteX6" fmla="*/ 5614035 w 5614034"/>
                              <a:gd name="connsiteY6" fmla="*/ 123825 h 2464117"/>
                              <a:gd name="connsiteX7" fmla="*/ 5614035 w 5614034"/>
                              <a:gd name="connsiteY7" fmla="*/ 193358 h 24641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614034" h="2464117">
                                <a:moveTo>
                                  <a:pt x="145733" y="2464118"/>
                                </a:moveTo>
                                <a:lnTo>
                                  <a:pt x="123825" y="2464118"/>
                                </a:lnTo>
                                <a:cubicBezTo>
                                  <a:pt x="56197" y="2464118"/>
                                  <a:pt x="0" y="2408873"/>
                                  <a:pt x="0" y="2340293"/>
                                </a:cubicBezTo>
                                <a:lnTo>
                                  <a:pt x="0" y="123825"/>
                                </a:lnTo>
                                <a:cubicBezTo>
                                  <a:pt x="0" y="56198"/>
                                  <a:pt x="55245" y="0"/>
                                  <a:pt x="123825" y="0"/>
                                </a:cubicBezTo>
                                <a:lnTo>
                                  <a:pt x="5490210" y="0"/>
                                </a:lnTo>
                                <a:cubicBezTo>
                                  <a:pt x="5557838" y="0"/>
                                  <a:pt x="5614035" y="55245"/>
                                  <a:pt x="5614035" y="123825"/>
                                </a:cubicBezTo>
                                <a:lnTo>
                                  <a:pt x="5614035" y="193358"/>
                                </a:lnTo>
                              </a:path>
                            </a:pathLst>
                          </a:custGeom>
                          <a:noFill/>
                          <a:ln w="20614" cap="flat">
                            <a:solidFill>
                              <a:schemeClr val="tx1"/>
                            </a:solidFill>
                            <a:prstDash val="solid"/>
                            <a:miter/>
                          </a:ln>
                        </wps:spPr>
                        <wps:bodyPr/>
                      </wps:wsp>
                      <wps:wsp>
                        <wps:cNvPr id="127" name="任意多边形: 形状 14"/>
                        <wps:cNvSpPr/>
                        <wps:spPr>
                          <a:xfrm>
                            <a:off x="3454724" y="2493297"/>
                            <a:ext cx="5613725" cy="2244218"/>
                          </a:xfrm>
                          <a:custGeom>
                            <a:avLst/>
                            <a:gdLst>
                              <a:gd name="connsiteX0" fmla="*/ 5614035 w 5614034"/>
                              <a:gd name="connsiteY0" fmla="*/ 123825 h 2500312"/>
                              <a:gd name="connsiteX1" fmla="*/ 5614035 w 5614034"/>
                              <a:gd name="connsiteY1" fmla="*/ 2376488 h 2500312"/>
                              <a:gd name="connsiteX2" fmla="*/ 5490210 w 5614034"/>
                              <a:gd name="connsiteY2" fmla="*/ 2500313 h 2500312"/>
                              <a:gd name="connsiteX3" fmla="*/ 123825 w 5614034"/>
                              <a:gd name="connsiteY3" fmla="*/ 2500313 h 2500312"/>
                              <a:gd name="connsiteX4" fmla="*/ 0 w 5614034"/>
                              <a:gd name="connsiteY4" fmla="*/ 2376488 h 2500312"/>
                              <a:gd name="connsiteX5" fmla="*/ 0 w 5614034"/>
                              <a:gd name="connsiteY5" fmla="*/ 2270760 h 2500312"/>
                              <a:gd name="connsiteX6" fmla="*/ 5345430 w 5614034"/>
                              <a:gd name="connsiteY6" fmla="*/ 2270760 h 2500312"/>
                              <a:gd name="connsiteX7" fmla="*/ 5469255 w 5614034"/>
                              <a:gd name="connsiteY7" fmla="*/ 2146935 h 2500312"/>
                              <a:gd name="connsiteX8" fmla="*/ 5469255 w 5614034"/>
                              <a:gd name="connsiteY8" fmla="*/ 0 h 2500312"/>
                              <a:gd name="connsiteX9" fmla="*/ 5491163 w 5614034"/>
                              <a:gd name="connsiteY9" fmla="*/ 0 h 2500312"/>
                              <a:gd name="connsiteX10" fmla="*/ 5614035 w 5614034"/>
                              <a:gd name="connsiteY10" fmla="*/ 123825 h 2500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614034" h="2500312">
                                <a:moveTo>
                                  <a:pt x="5614035" y="123825"/>
                                </a:moveTo>
                                <a:lnTo>
                                  <a:pt x="5614035" y="2376488"/>
                                </a:lnTo>
                                <a:cubicBezTo>
                                  <a:pt x="5614035" y="2444115"/>
                                  <a:pt x="5558790" y="2500313"/>
                                  <a:pt x="5490210" y="2500313"/>
                                </a:cubicBezTo>
                                <a:lnTo>
                                  <a:pt x="123825" y="2500313"/>
                                </a:lnTo>
                                <a:cubicBezTo>
                                  <a:pt x="56197" y="2500313"/>
                                  <a:pt x="0" y="2445068"/>
                                  <a:pt x="0" y="2376488"/>
                                </a:cubicBezTo>
                                <a:lnTo>
                                  <a:pt x="0" y="2270760"/>
                                </a:lnTo>
                                <a:lnTo>
                                  <a:pt x="5345430" y="2270760"/>
                                </a:lnTo>
                                <a:cubicBezTo>
                                  <a:pt x="5413058" y="2270760"/>
                                  <a:pt x="5469255" y="2215515"/>
                                  <a:pt x="5469255" y="2146935"/>
                                </a:cubicBezTo>
                                <a:lnTo>
                                  <a:pt x="5469255" y="0"/>
                                </a:lnTo>
                                <a:lnTo>
                                  <a:pt x="5491163" y="0"/>
                                </a:lnTo>
                                <a:cubicBezTo>
                                  <a:pt x="5558790" y="0"/>
                                  <a:pt x="5614035" y="55245"/>
                                  <a:pt x="5614035" y="123825"/>
                                </a:cubicBezTo>
                                <a:close/>
                              </a:path>
                            </a:pathLst>
                          </a:custGeom>
                          <a:solidFill>
                            <a:schemeClr val="bg2"/>
                          </a:solidFill>
                          <a:ln w="20614" cap="flat">
                            <a:solidFill>
                              <a:schemeClr val="tx1"/>
                            </a:solidFill>
                            <a:prstDash val="solid"/>
                            <a:miter/>
                          </a:ln>
                        </wps:spPr>
                        <wps:bodyPr/>
                      </wps:wsp>
                      <wpg:grpSp>
                        <wpg:cNvPr id="128" name="图形 2"/>
                        <wpg:cNvGrpSpPr/>
                        <wpg:grpSpPr>
                          <a:xfrm>
                            <a:off x="3120389" y="3760469"/>
                            <a:ext cx="1039177" cy="1052512"/>
                            <a:chOff x="3120389" y="3760469"/>
                            <a:chExt cx="1039177" cy="1052512"/>
                          </a:xfrm>
                        </wpg:grpSpPr>
                        <wpg:grpSp>
                          <wpg:cNvPr id="129" name="图形 2"/>
                          <wpg:cNvGrpSpPr/>
                          <wpg:grpSpPr>
                            <a:xfrm>
                              <a:off x="3120389" y="3760469"/>
                              <a:ext cx="1039177" cy="1052512"/>
                              <a:chOff x="3120389" y="3760469"/>
                              <a:chExt cx="1039177" cy="1052512"/>
                            </a:xfrm>
                          </wpg:grpSpPr>
                          <wps:wsp>
                            <wps:cNvPr id="130" name="任意多边形: 形状 17"/>
                            <wps:cNvSpPr/>
                            <wps:spPr>
                              <a:xfrm>
                                <a:off x="3120389" y="4446269"/>
                                <a:ext cx="366712" cy="366712"/>
                              </a:xfrm>
                              <a:custGeom>
                                <a:avLst/>
                                <a:gdLst>
                                  <a:gd name="connsiteX0" fmla="*/ 19050 w 366712"/>
                                  <a:gd name="connsiteY0" fmla="*/ 355283 h 366712"/>
                                  <a:gd name="connsiteX1" fmla="*/ 11430 w 366712"/>
                                  <a:gd name="connsiteY1" fmla="*/ 347662 h 366712"/>
                                  <a:gd name="connsiteX2" fmla="*/ 11430 w 366712"/>
                                  <a:gd name="connsiteY2" fmla="*/ 293370 h 366712"/>
                                  <a:gd name="connsiteX3" fmla="*/ 293370 w 366712"/>
                                  <a:gd name="connsiteY3" fmla="*/ 11430 h 366712"/>
                                  <a:gd name="connsiteX4" fmla="*/ 347663 w 366712"/>
                                  <a:gd name="connsiteY4" fmla="*/ 11430 h 366712"/>
                                  <a:gd name="connsiteX5" fmla="*/ 355283 w 366712"/>
                                  <a:gd name="connsiteY5" fmla="*/ 19050 h 366712"/>
                                  <a:gd name="connsiteX6" fmla="*/ 355283 w 366712"/>
                                  <a:gd name="connsiteY6" fmla="*/ 73343 h 366712"/>
                                  <a:gd name="connsiteX7" fmla="*/ 73343 w 366712"/>
                                  <a:gd name="connsiteY7" fmla="*/ 355283 h 366712"/>
                                  <a:gd name="connsiteX8" fmla="*/ 19050 w 366712"/>
                                  <a:gd name="connsiteY8" fmla="*/ 355283 h 3667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6712" h="366712">
                                    <a:moveTo>
                                      <a:pt x="19050" y="355283"/>
                                    </a:moveTo>
                                    <a:lnTo>
                                      <a:pt x="11430" y="347662"/>
                                    </a:lnTo>
                                    <a:cubicBezTo>
                                      <a:pt x="-3810" y="332423"/>
                                      <a:pt x="-3810" y="308610"/>
                                      <a:pt x="11430" y="293370"/>
                                    </a:cubicBezTo>
                                    <a:lnTo>
                                      <a:pt x="293370" y="11430"/>
                                    </a:lnTo>
                                    <a:cubicBezTo>
                                      <a:pt x="308610" y="-3810"/>
                                      <a:pt x="332423" y="-3810"/>
                                      <a:pt x="347663" y="11430"/>
                                    </a:cubicBezTo>
                                    <a:lnTo>
                                      <a:pt x="355283" y="19050"/>
                                    </a:lnTo>
                                    <a:cubicBezTo>
                                      <a:pt x="370523" y="34290"/>
                                      <a:pt x="370523" y="58102"/>
                                      <a:pt x="355283" y="73343"/>
                                    </a:cubicBezTo>
                                    <a:lnTo>
                                      <a:pt x="73343" y="355283"/>
                                    </a:lnTo>
                                    <a:cubicBezTo>
                                      <a:pt x="58103" y="370523"/>
                                      <a:pt x="33338" y="370523"/>
                                      <a:pt x="19050" y="355283"/>
                                    </a:cubicBezTo>
                                    <a:close/>
                                  </a:path>
                                </a:pathLst>
                              </a:custGeom>
                              <a:solidFill>
                                <a:schemeClr val="tx2"/>
                              </a:solidFill>
                              <a:ln w="20614" cap="flat">
                                <a:solidFill>
                                  <a:schemeClr val="tx1"/>
                                </a:solidFill>
                                <a:prstDash val="solid"/>
                                <a:miter/>
                              </a:ln>
                            </wps:spPr>
                            <wps:bodyPr/>
                          </wps:wsp>
                          <wps:wsp>
                            <wps:cNvPr id="131" name="任意多边形: 形状 18"/>
                            <wps:cNvSpPr/>
                            <wps:spPr>
                              <a:xfrm>
                                <a:off x="3239452" y="3760469"/>
                                <a:ext cx="920115" cy="920114"/>
                              </a:xfrm>
                              <a:custGeom>
                                <a:avLst/>
                                <a:gdLst>
                                  <a:gd name="connsiteX0" fmla="*/ 920115 w 920115"/>
                                  <a:gd name="connsiteY0" fmla="*/ 460058 h 920114"/>
                                  <a:gd name="connsiteX1" fmla="*/ 460057 w 920115"/>
                                  <a:gd name="connsiteY1" fmla="*/ 920115 h 920114"/>
                                  <a:gd name="connsiteX2" fmla="*/ 0 w 920115"/>
                                  <a:gd name="connsiteY2" fmla="*/ 460057 h 920114"/>
                                  <a:gd name="connsiteX3" fmla="*/ 460057 w 920115"/>
                                  <a:gd name="connsiteY3" fmla="*/ 0 h 920114"/>
                                  <a:gd name="connsiteX4" fmla="*/ 920115 w 920115"/>
                                  <a:gd name="connsiteY4" fmla="*/ 460058 h 9201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20115" h="920114">
                                    <a:moveTo>
                                      <a:pt x="920115" y="460058"/>
                                    </a:moveTo>
                                    <a:cubicBezTo>
                                      <a:pt x="920115" y="714140"/>
                                      <a:pt x="714140" y="920115"/>
                                      <a:pt x="460057" y="920115"/>
                                    </a:cubicBezTo>
                                    <a:cubicBezTo>
                                      <a:pt x="205975" y="920115"/>
                                      <a:pt x="0" y="714140"/>
                                      <a:pt x="0" y="460057"/>
                                    </a:cubicBezTo>
                                    <a:cubicBezTo>
                                      <a:pt x="0" y="205975"/>
                                      <a:pt x="205975" y="0"/>
                                      <a:pt x="460057" y="0"/>
                                    </a:cubicBezTo>
                                    <a:cubicBezTo>
                                      <a:pt x="714140" y="0"/>
                                      <a:pt x="920115" y="205975"/>
                                      <a:pt x="920115" y="460058"/>
                                    </a:cubicBezTo>
                                    <a:close/>
                                  </a:path>
                                </a:pathLst>
                              </a:custGeom>
                              <a:solidFill>
                                <a:schemeClr val="tx2"/>
                              </a:solidFill>
                              <a:ln w="20614" cap="flat">
                                <a:solidFill>
                                  <a:schemeClr val="tx1"/>
                                </a:solidFill>
                                <a:prstDash val="solid"/>
                                <a:miter/>
                              </a:ln>
                            </wps:spPr>
                            <wps:bodyPr/>
                          </wps:wsp>
                          <wps:wsp>
                            <wps:cNvPr id="132" name="任意多边形: 形状 19"/>
                            <wps:cNvSpPr/>
                            <wps:spPr>
                              <a:xfrm>
                                <a:off x="3337559" y="3858577"/>
                                <a:ext cx="723900" cy="723900"/>
                              </a:xfrm>
                              <a:custGeom>
                                <a:avLst/>
                                <a:gdLst>
                                  <a:gd name="connsiteX0" fmla="*/ 723900 w 723900"/>
                                  <a:gd name="connsiteY0" fmla="*/ 361950 h 723900"/>
                                  <a:gd name="connsiteX1" fmla="*/ 361950 w 723900"/>
                                  <a:gd name="connsiteY1" fmla="*/ 723900 h 723900"/>
                                  <a:gd name="connsiteX2" fmla="*/ 0 w 723900"/>
                                  <a:gd name="connsiteY2" fmla="*/ 361950 h 723900"/>
                                  <a:gd name="connsiteX3" fmla="*/ 361950 w 723900"/>
                                  <a:gd name="connsiteY3" fmla="*/ 0 h 723900"/>
                                  <a:gd name="connsiteX4" fmla="*/ 723900 w 723900"/>
                                  <a:gd name="connsiteY4" fmla="*/ 361950 h 7239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900" h="723900">
                                    <a:moveTo>
                                      <a:pt x="723900" y="361950"/>
                                    </a:moveTo>
                                    <a:cubicBezTo>
                                      <a:pt x="723900" y="561850"/>
                                      <a:pt x="561850" y="723900"/>
                                      <a:pt x="361950" y="723900"/>
                                    </a:cubicBezTo>
                                    <a:cubicBezTo>
                                      <a:pt x="162051" y="723900"/>
                                      <a:pt x="0" y="561850"/>
                                      <a:pt x="0" y="361950"/>
                                    </a:cubicBezTo>
                                    <a:cubicBezTo>
                                      <a:pt x="0" y="162051"/>
                                      <a:pt x="162051" y="0"/>
                                      <a:pt x="361950" y="0"/>
                                    </a:cubicBezTo>
                                    <a:cubicBezTo>
                                      <a:pt x="561850" y="0"/>
                                      <a:pt x="723900" y="162051"/>
                                      <a:pt x="723900" y="361950"/>
                                    </a:cubicBezTo>
                                    <a:close/>
                                  </a:path>
                                </a:pathLst>
                              </a:custGeom>
                              <a:solidFill>
                                <a:srgbClr val="FFFFFF"/>
                              </a:solidFill>
                              <a:ln w="20614" cap="flat">
                                <a:solidFill>
                                  <a:schemeClr val="tx1"/>
                                </a:solidFill>
                                <a:prstDash val="solid"/>
                                <a:miter/>
                              </a:ln>
                            </wps:spPr>
                            <wps:bodyPr/>
                          </wps:wsp>
                        </wpg:grpSp>
                        <wps:wsp>
                          <wps:cNvPr id="133" name="任意多边形: 形状 20"/>
                          <wps:cNvSpPr/>
                          <wps:spPr>
                            <a:xfrm>
                              <a:off x="3846194" y="4142422"/>
                              <a:ext cx="156210" cy="156209"/>
                            </a:xfrm>
                            <a:custGeom>
                              <a:avLst/>
                              <a:gdLst>
                                <a:gd name="connsiteX0" fmla="*/ 156210 w 156210"/>
                                <a:gd name="connsiteY0" fmla="*/ 78105 h 156209"/>
                                <a:gd name="connsiteX1" fmla="*/ 78105 w 156210"/>
                                <a:gd name="connsiteY1" fmla="*/ 156210 h 156209"/>
                                <a:gd name="connsiteX2" fmla="*/ 0 w 156210"/>
                                <a:gd name="connsiteY2" fmla="*/ 78105 h 156209"/>
                                <a:gd name="connsiteX3" fmla="*/ 78105 w 156210"/>
                                <a:gd name="connsiteY3" fmla="*/ 0 h 156209"/>
                                <a:gd name="connsiteX4" fmla="*/ 156210 w 156210"/>
                                <a:gd name="connsiteY4" fmla="*/ 78105 h 1562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6210" h="156209">
                                  <a:moveTo>
                                    <a:pt x="156210" y="78105"/>
                                  </a:moveTo>
                                  <a:cubicBezTo>
                                    <a:pt x="156210" y="121241"/>
                                    <a:pt x="121241" y="156210"/>
                                    <a:pt x="78105" y="156210"/>
                                  </a:cubicBezTo>
                                  <a:cubicBezTo>
                                    <a:pt x="34969" y="156210"/>
                                    <a:pt x="0" y="121241"/>
                                    <a:pt x="0" y="78105"/>
                                  </a:cubicBezTo>
                                  <a:cubicBezTo>
                                    <a:pt x="0" y="34969"/>
                                    <a:pt x="34969" y="0"/>
                                    <a:pt x="78105" y="0"/>
                                  </a:cubicBezTo>
                                  <a:cubicBezTo>
                                    <a:pt x="121241" y="0"/>
                                    <a:pt x="156210" y="34969"/>
                                    <a:pt x="156210" y="78105"/>
                                  </a:cubicBezTo>
                                  <a:close/>
                                </a:path>
                              </a:pathLst>
                            </a:custGeom>
                            <a:solidFill>
                              <a:schemeClr val="bg2"/>
                            </a:solidFill>
                            <a:ln w="20614" cap="flat">
                              <a:solidFill>
                                <a:schemeClr val="tx1"/>
                              </a:solidFill>
                              <a:prstDash val="solid"/>
                              <a:miter/>
                            </a:ln>
                          </wps:spPr>
                          <wps:bodyPr/>
                        </wps:wsp>
                      </wpg:grpSp>
                    </wpg:wgp>
                  </a:graphicData>
                </a:graphic>
              </wp:anchor>
            </w:drawing>
          </mc:Choice>
          <mc:Fallback>
            <w:pict>
              <v:group id="图形 2" o:spid="_x0000_s1026" o:spt="203" style="position:absolute;left:0pt;margin-left:-3.35pt;margin-top:4.95pt;height:85.3pt;width:207.9pt;z-index:251667456;mso-width-relative:page;mso-height-relative:page;" coordorigin="3120389,2322559" coordsize="5948060,2490422" o:gfxdata="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">
                <o:lock v:ext="edit" aspectratio="f"/>
                <v:shape id="任意多边形: 形状 13" o:spid="_x0000_s1026" o:spt="100" style="position:absolute;left:3309115;top:2322559;height:2185550;width:5613725;" filled="f" stroked="t" coordsize="5614034,2464117" o:gfxdata="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vz+KS8AAAA&#10;3AAAAA8AAAAAAAAAAQAgAAAAIgAAAGRycy9kb3ducmV2LnhtbFBLAQIUABQAAAAIAIdO4kAzLwWe&#10;OwAAADkAAAAQAAAAAAAAAAEAIAAAAAsBAABkcnMvc2hhcGV4bWwueG1sUEsFBgAAAAAGAAYAWwEA&#10;ALUDAAAAAA==&#10;" path="m145733,2464118l123825,2464118c56197,2464118,0,2408873,0,2340293l0,123825c0,56198,55245,0,123825,0l5490210,0c5557838,0,5614035,55245,5614035,123825l5614035,193358e">
                  <v:path o:connectlocs="145724,2185550;123818,2185550;0,2075724;0,109826;123818,0;5489907,0;5613725,109826;5613725,171498" o:connectangles="0,0,0,0,0,0,0,0"/>
                  <v:fill on="f" focussize="0,0"/>
                  <v:stroke weight="1.62314960629921pt" color="#000000 [3213]" joinstyle="miter"/>
                  <v:imagedata o:title=""/>
                  <o:lock v:ext="edit" aspectratio="f"/>
                </v:shape>
                <v:shape id="任意多边形: 形状 14" o:spid="_x0000_s1026" o:spt="100" style="position:absolute;left:3454724;top:2493297;height:2244218;width:5613725;" fillcolor="#E7E6E6 [3214]" filled="t" stroked="t" coordsize="5614034,2500312" o:gfxdata="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FVpsugAAANwA&#10;AAAPAAAAAAAAAAEAIAAAACIAAABkcnMvZG93bnJldi54bWxQSwECFAAUAAAACACHTuJAMy8FnjsA&#10;AAA5AAAAEAAAAAAAAAABACAAAAAJAQAAZHJzL3NoYXBleG1sLnhtbFBLBQYAAAAABgAGAFsBAACz&#10;AwAAAAA=&#10;" path="m5614035,123825l5614035,2376488c5614035,2444115,5558790,2500313,5490210,2500313l123825,2500313c56197,2500313,0,2445068,0,2376488l0,2270760,5345430,2270760c5413058,2270760,5469255,2215515,5469255,2146935l5469255,0,5491163,0c5558790,0,5614035,55245,5614035,123825xe">
                  <v:path o:connectlocs="5613725,111142;5613725,2133076;5489907,2244218;123818,2244218;0,2133076;0,2038177;5345135,2038177;5468953,1927035;5468953,0;5490860,0;5613725,111142" o:connectangles="0,0,0,0,0,0,0,0,0,0,0"/>
                  <v:fill on="t" focussize="0,0"/>
                  <v:stroke weight="1.62314960629921pt" color="#000000 [3213]" joinstyle="miter"/>
                  <v:imagedata o:title=""/>
                  <o:lock v:ext="edit" aspectratio="f"/>
                </v:shape>
                <v:group id="图形 2" o:spid="_x0000_s1026" o:spt="203" style="position:absolute;left:3120389;top:3760469;height:1052512;width:1039177;" coordorigin="3120389,3760469" coordsize="1039177,1052512" o:gfxdata="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hZzbe+AAAA3AAAAA8AAAAAAAAAAQAgAAAAIgAAAGRycy9kb3ducmV2Lnht&#10;bFBLAQIUABQAAAAIAIdO4kAzLwWeOwAAADkAAAAVAAAAAAAAAAEAIAAAAA0BAABkcnMvZ3JvdXBz&#10;aGFwZXhtbC54bWxQSwUGAAAAAAYABgBgAQAAygMAAAAA&#10;">
                  <o:lock v:ext="edit" aspectratio="f"/>
                  <v:group id="图形 2" o:spid="_x0000_s1026" o:spt="203" style="position:absolute;left:3120389;top:3760469;height:1052512;width:1039177;" coordorigin="3120389,3760469" coordsize="1039177,1052512" o:gfxdata="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FcVaCy7AAAA3AAAAA8AAAAAAAAAAQAgAAAAIgAAAGRycy9kb3ducmV2LnhtbFBL&#10;AQIUABQAAAAIAIdO4kAzLwWeOwAAADkAAAAVAAAAAAAAAAEAIAAAAAoBAABkcnMvZ3JvdXBzaGFw&#10;ZXhtbC54bWxQSwUGAAAAAAYABgBgAQAAxwMAAAAA&#10;">
                    <o:lock v:ext="edit" aspectratio="f"/>
                    <v:shape id="任意多边形: 形状 17" o:spid="_x0000_s1026" o:spt="100" style="position:absolute;left:3120389;top:4446269;height:366712;width:366712;" fillcolor="#44546A [3215]" filled="t" stroked="t" coordsize="366712,366712" o:gfxdata="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w/a36/&#10;AAAA3AAAAA8AAAAAAAAAAQAgAAAAIgAAAGRycy9kb3ducmV2LnhtbFBLAQIUABQAAAAIAIdO4kAz&#10;LwWeOwAAADkAAAAQAAAAAAAAAAEAIAAAAA4BAABkcnMvc2hhcGV4bWwueG1sUEsFBgAAAAAGAAYA&#10;WwEAALgDAAAAAA==&#10;" path="m19050,355283l11430,347662c-3810,332423,-3810,308610,11430,293370l293370,11430c308610,-3810,332423,-3810,347663,11430l355283,19050c370523,34290,370523,58102,355283,73343l73343,355283c58103,370523,33338,370523,19050,355283xe">
                      <v:path o:connectlocs="19050,355283;11430,347662;11430,293370;293370,11430;347663,11430;355283,19050;355283,73343;73343,355283;19050,355283" o:connectangles="0,0,0,0,0,0,0,0,0"/>
                      <v:fill on="t" focussize="0,0"/>
                      <v:stroke weight="1.62314960629921pt" color="#000000 [3213]" joinstyle="miter"/>
                      <v:imagedata o:title=""/>
                      <o:lock v:ext="edit" aspectratio="f"/>
                    </v:shape>
                    <v:shape id="任意多边形: 形状 18" o:spid="_x0000_s1026" o:spt="100" style="position:absolute;left:3239452;top:3760469;height:920114;width:920115;" fillcolor="#44546A [3215]" filled="t" stroked="t" coordsize="920115,920114" o:gfxdata="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Zxjpu8AAAA&#10;3AAAAA8AAAAAAAAAAQAgAAAAIgAAAGRycy9kb3ducmV2LnhtbFBLAQIUABQAAAAIAIdO4kAzLwWe&#10;OwAAADkAAAAQAAAAAAAAAAEAIAAAAAsBAABkcnMvc2hhcGV4bWwueG1sUEsFBgAAAAAGAAYAWwEA&#10;ALUDAAAAAA==&#10;" path="m920115,460058c920115,714140,714140,920115,460057,920115c205975,920115,0,714140,0,460057c0,205975,205975,0,460057,0c714140,0,920115,205975,920115,460058xe">
                      <v:path o:connectlocs="920115,460058;460057,920115;0,460057;460057,0;920115,460058" o:connectangles="0,0,0,0,0"/>
                      <v:fill on="t" focussize="0,0"/>
                      <v:stroke weight="1.62314960629921pt" color="#000000 [3213]" joinstyle="miter"/>
                      <v:imagedata o:title=""/>
                      <o:lock v:ext="edit" aspectratio="f"/>
                    </v:shape>
                    <v:shape id="任意多边形: 形状 19" o:spid="_x0000_s1026" o:spt="100" style="position:absolute;left:3337559;top:3858577;height:723900;width:723900;" fillcolor="#FFFFFF" filled="t" stroked="t" coordsize="723900,723900" o:gfxdata="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vooEL&#10;wAAAANwAAAAPAAAAAAAAAAEAIAAAACIAAABkcnMvZG93bnJldi54bWxQSwECFAAUAAAACACHTuJA&#10;My8FnjsAAAA5AAAAEAAAAAAAAAABACAAAAAPAQAAZHJzL3NoYXBleG1sLnhtbFBLBQYAAAAABgAG&#10;AFsBAAC5AwAAAAA=&#10;" path="m723900,361950c723900,561850,561850,723900,361950,723900c162051,723900,0,561850,0,361950c0,162051,162051,0,361950,0c561850,0,723900,162051,723900,361950xe">
                      <v:path o:connectlocs="723900,361950;361950,723900;0,361950;361950,0;723900,361950" o:connectangles="0,0,0,0,0"/>
                      <v:fill on="t" focussize="0,0"/>
                      <v:stroke weight="1.62314960629921pt" color="#000000 [3213]" joinstyle="miter"/>
                      <v:imagedata o:title=""/>
                      <o:lock v:ext="edit" aspectratio="f"/>
                    </v:shape>
                  </v:group>
                  <v:shape id="任意多边形: 形状 20" o:spid="_x0000_s1026" o:spt="100" style="position:absolute;left:3846194;top:4142422;height:156209;width:156210;" fillcolor="#E7E6E6 [3214]" filled="t" stroked="t" coordsize="156210,156209" o:gfxdata="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Ho68m/&#10;AAAA3AAAAA8AAAAAAAAAAQAgAAAAIgAAAGRycy9kb3ducmV2LnhtbFBLAQIUABQAAAAIAIdO4kAz&#10;LwWeOwAAADkAAAAQAAAAAAAAAAEAIAAAAA4BAABkcnMvc2hhcGV4bWwueG1sUEsFBgAAAAAGAAYA&#10;WwEAALgDAAAAAA==&#10;" path="m156210,78105c156210,121241,121241,156210,78105,156210c34969,156210,0,121241,0,78105c0,34969,34969,0,78105,0c121241,0,156210,34969,156210,78105xe">
                    <v:path o:connectlocs="156210,78105;78105,156210;0,78105;78105,0;156210,78105" o:connectangles="0,0,0,0,0"/>
                    <v:fill on="t" focussize="0,0"/>
                    <v:stroke weight="1.62314960629921pt" color="#000000 [3213]" joinstyle="miter"/>
                    <v:imagedata o:title=""/>
                    <o:lock v:ext="edit" aspectratio="f"/>
                  </v:shape>
                </v:group>
              </v:group>
            </w:pict>
          </mc:Fallback>
        </mc:AlternateContent>
      </w:r>
    </w:p>
    <w:p>
      <w:pPr>
        <w:ind w:firstLine="720" w:firstLineChars="100"/>
        <w:rPr>
          <w:rFonts w:hint="eastAsia" w:ascii="华文琥珀" w:hAnsi="华文琥珀" w:eastAsia="华文琥珀" w:cs="华文琥珀"/>
          <w:sz w:val="72"/>
          <w:szCs w:val="72"/>
          <w:u w:val="single"/>
          <w:shd w:val="clear" w:color="auto" w:fill="auto"/>
          <w:lang w:val="en-US" w:eastAsia="zh-CN"/>
        </w:rPr>
      </w:pPr>
      <w:r>
        <w:rPr>
          <w:rFonts w:hint="eastAsia" w:ascii="华文琥珀" w:hAnsi="华文琥珀" w:eastAsia="华文琥珀" w:cs="华文琥珀"/>
          <w:sz w:val="72"/>
          <w:szCs w:val="72"/>
          <w:u w:val="single"/>
          <w:shd w:val="clear" w:color="auto" w:fill="auto"/>
          <w:lang w:val="en-US" w:eastAsia="zh-CN"/>
        </w:rPr>
        <w:t>新闻消息</w:t>
      </w:r>
    </w:p>
    <w:p>
      <w:pPr>
        <w:rPr>
          <w:rFonts w:hint="eastAsia" w:ascii="黑体" w:hAnsi="黑体" w:eastAsia="黑体" w:cs="黑体"/>
          <w:sz w:val="24"/>
          <w:szCs w:val="24"/>
          <w:shd w:val="clear" w:color="FFFFFF" w:fill="D9D9D9"/>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288" w:lineRule="auto"/>
        <w:textAlignment w:val="auto"/>
        <w:rPr>
          <w:rFonts w:hint="eastAsia"/>
          <w:lang w:val="en-US" w:eastAsia="zh-CN"/>
        </w:rPr>
      </w:pPr>
      <w:r>
        <w:rPr>
          <w:rFonts w:hint="eastAsia"/>
          <w:lang w:val="en-US" w:eastAsia="zh-CN"/>
        </w:rPr>
        <w:t>中共中央总书记、国家主席、中央军委主席习近平近日在四川考察时指出，要巩固脱贫攻坚成果，把乡村振兴摆在治蜀兴川的突出位置，更好扛起粮食、生猪、油料等重要农产品稳产保供责任。要抓住种子和耕地两个要害，加强良种和良田的配套，打造新时代更高水平的“天府粮仓”。要在产业发展、乡村建设、乡村治理等方面，聚焦群众反映强烈、能抓得住、抓几年就能见到成效的几件事，集中资源，加快突破，形成标志性成果。要学习运用浙江“千万工程”经验，聚焦小切口，锲而不舍、久久为功。农村宅基地改革要守住底线。要把住土地流转关，不能借流转之机搞“非农化”。要加强社会保障体系城乡统筹，推动基本公共服务城乡均等化。</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288" w:lineRule="auto"/>
        <w:textAlignment w:val="auto"/>
        <w:rPr>
          <w:rFonts w:hint="eastAsia"/>
          <w:lang w:val="en-US" w:eastAsia="zh-CN"/>
        </w:rPr>
      </w:pPr>
      <w:r>
        <w:rPr>
          <w:rFonts w:hint="eastAsia"/>
          <w:lang w:val="en-US" w:eastAsia="zh-CN"/>
        </w:rPr>
        <w:t>中共中央总书记、国家主席、中央军委主席、中央财经委员会主任习近平7月20日下午主持召开中央财经委员会第二次会议，研究加强耕地保护和盐碱地综合改造利用等问题。习近平在会上发表重要讲话强调，粮食安全是“国之大者”，耕地是粮食生产的命根子，要落实藏粮于地、藏粮于技战略，切实加强耕地保护，全力提升耕地质量，充分挖掘盐碱地综合利用潜力，稳步拓展农业生产空间，提高农业综合生产能力。</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288" w:lineRule="auto"/>
        <w:textAlignment w:val="auto"/>
        <w:rPr>
          <w:rFonts w:hint="eastAsia" w:asciiTheme="minorHAnsi" w:hAnsiTheme="minorHAnsi" w:eastAsiaTheme="minorEastAsia" w:cstheme="minorBidi"/>
          <w:kern w:val="2"/>
          <w:sz w:val="21"/>
          <w:szCs w:val="24"/>
          <w:lang w:val="en-US" w:eastAsia="zh-CN" w:bidi="ar-SA"/>
        </w:rPr>
      </w:pPr>
      <w:r>
        <w:rPr>
          <w:rFonts w:hint="eastAsia"/>
          <w:lang w:val="en-US" w:eastAsia="zh-CN"/>
        </w:rPr>
        <w:t>国家统计局发布《国家统计局关于2023年夏粮产量数据的公告》（以下简称《公告》），《公告》指出，根据国家统计局对全国25个夏粮生产省（区、市）的调查，2023年河南省夏粮总产量3550.1万吨，全省夏粮播种面积5687.4千公顷，单位面积产量6242.0公斤/公顷。具体统计数据如下：全国夏粮播种面积26609千公顷（39913万亩），小麦播种面积23059千公顷（34589万亩）。全国夏粮单位面积产量5491.8公斤/公顷（366.1公斤/亩），小麦单位面积产量5834.3公斤/公顷（389.0公斤/亩）。全国夏粮总产量14613万吨（2923亿斤），小麦产量13453万吨（2691亿斤）。另据了解，河南省夏粮总产量3550.1万吨，全省夏粮播种面积5687.4千公顷，单位面积产量6242.0公斤/公顷。</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288" w:lineRule="auto"/>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今年麦收期间河南部分地区遭遇“烂场雨”，河南省积极出台政策，采取政策性收购和市场化收购相结合方式，对受损小麦实行政策兜底收购，分类分级收购。河南省粮食和物资储备局会同河南省财政厅、农业农村厅、市场监督管理局、中国农业发展银行河南省分行印发《关于进一步做好夏粮收购工作的通知》，明确受损小麦的认定和处置原则，要求各地认真落实《河南省超标粮食处置管理办法》，按照政府主导、属地管理、定点收购、专仓储存、定向销售、分类处置、全程监管的原则，妥善做好收购工作。</w:t>
      </w:r>
      <w:r>
        <w:rPr>
          <w:rFonts w:hint="eastAsia" w:cstheme="minorBidi"/>
          <w:kern w:val="2"/>
          <w:sz w:val="21"/>
          <w:szCs w:val="24"/>
          <w:lang w:val="en-US" w:eastAsia="zh-CN" w:bidi="ar-SA"/>
        </w:rPr>
        <w:t>据悉为保护受灾粮顺利收购，</w:t>
      </w:r>
      <w:r>
        <w:rPr>
          <w:rFonts w:hint="eastAsia" w:asciiTheme="minorHAnsi" w:hAnsiTheme="minorHAnsi" w:eastAsiaTheme="minorEastAsia" w:cstheme="minorBidi"/>
          <w:kern w:val="2"/>
          <w:sz w:val="21"/>
          <w:szCs w:val="24"/>
          <w:lang w:val="en-US" w:eastAsia="zh-CN" w:bidi="ar-SA"/>
        </w:rPr>
        <w:t>河南省地方国有粮食企业为夏粮收购备仓440亿斤，准备收购器材2.6万台，检化验设备1万台，清理设备3600台，农发行河南省分行先期准备收购资金500亿元，可以满足收购需要。</w:t>
      </w:r>
    </w:p>
    <w:p>
      <w:pPr>
        <w:rPr>
          <w:rFonts w:hint="eastAsia"/>
          <w:lang w:val="en-US" w:eastAsia="zh-CN"/>
        </w:rPr>
      </w:pPr>
      <w:r>
        <w:rPr>
          <w:sz w:val="21"/>
        </w:rPr>
        <mc:AlternateContent>
          <mc:Choice Requires="wpg">
            <w:drawing>
              <wp:anchor distT="0" distB="0" distL="114300" distR="114300" simplePos="0" relativeHeight="251668480" behindDoc="0" locked="0" layoutInCell="1" allowOverlap="1">
                <wp:simplePos x="0" y="0"/>
                <wp:positionH relativeFrom="column">
                  <wp:posOffset>-42545</wp:posOffset>
                </wp:positionH>
                <wp:positionV relativeFrom="paragraph">
                  <wp:posOffset>62865</wp:posOffset>
                </wp:positionV>
                <wp:extent cx="2640330" cy="1083310"/>
                <wp:effectExtent l="10160" t="10160" r="16510" b="11430"/>
                <wp:wrapNone/>
                <wp:docPr id="77" name="图形 2"/>
                <wp:cNvGraphicFramePr/>
                <a:graphic xmlns:a="http://schemas.openxmlformats.org/drawingml/2006/main">
                  <a:graphicData uri="http://schemas.microsoft.com/office/word/2010/wordprocessingGroup">
                    <wpg:wgp>
                      <wpg:cNvGrpSpPr/>
                      <wpg:grpSpPr>
                        <a:xfrm rot="0">
                          <a:off x="1100455" y="977265"/>
                          <a:ext cx="2640330" cy="1083310"/>
                          <a:chOff x="3120389" y="2322559"/>
                          <a:chExt cx="5948060" cy="2490422"/>
                        </a:xfrm>
                      </wpg:grpSpPr>
                      <wps:wsp>
                        <wps:cNvPr id="78" name="任意多边形: 形状 13"/>
                        <wps:cNvSpPr/>
                        <wps:spPr>
                          <a:xfrm>
                            <a:off x="3309115" y="2322559"/>
                            <a:ext cx="5613725" cy="2185550"/>
                          </a:xfrm>
                          <a:custGeom>
                            <a:avLst/>
                            <a:gdLst>
                              <a:gd name="connsiteX0" fmla="*/ 145733 w 5614034"/>
                              <a:gd name="connsiteY0" fmla="*/ 2464118 h 2464117"/>
                              <a:gd name="connsiteX1" fmla="*/ 123825 w 5614034"/>
                              <a:gd name="connsiteY1" fmla="*/ 2464118 h 2464117"/>
                              <a:gd name="connsiteX2" fmla="*/ 0 w 5614034"/>
                              <a:gd name="connsiteY2" fmla="*/ 2340293 h 2464117"/>
                              <a:gd name="connsiteX3" fmla="*/ 0 w 5614034"/>
                              <a:gd name="connsiteY3" fmla="*/ 123825 h 2464117"/>
                              <a:gd name="connsiteX4" fmla="*/ 123825 w 5614034"/>
                              <a:gd name="connsiteY4" fmla="*/ 0 h 2464117"/>
                              <a:gd name="connsiteX5" fmla="*/ 5490210 w 5614034"/>
                              <a:gd name="connsiteY5" fmla="*/ 0 h 2464117"/>
                              <a:gd name="connsiteX6" fmla="*/ 5614035 w 5614034"/>
                              <a:gd name="connsiteY6" fmla="*/ 123825 h 2464117"/>
                              <a:gd name="connsiteX7" fmla="*/ 5614035 w 5614034"/>
                              <a:gd name="connsiteY7" fmla="*/ 193358 h 24641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614034" h="2464117">
                                <a:moveTo>
                                  <a:pt x="145733" y="2464118"/>
                                </a:moveTo>
                                <a:lnTo>
                                  <a:pt x="123825" y="2464118"/>
                                </a:lnTo>
                                <a:cubicBezTo>
                                  <a:pt x="56197" y="2464118"/>
                                  <a:pt x="0" y="2408873"/>
                                  <a:pt x="0" y="2340293"/>
                                </a:cubicBezTo>
                                <a:lnTo>
                                  <a:pt x="0" y="123825"/>
                                </a:lnTo>
                                <a:cubicBezTo>
                                  <a:pt x="0" y="56198"/>
                                  <a:pt x="55245" y="0"/>
                                  <a:pt x="123825" y="0"/>
                                </a:cubicBezTo>
                                <a:lnTo>
                                  <a:pt x="5490210" y="0"/>
                                </a:lnTo>
                                <a:cubicBezTo>
                                  <a:pt x="5557838" y="0"/>
                                  <a:pt x="5614035" y="55245"/>
                                  <a:pt x="5614035" y="123825"/>
                                </a:cubicBezTo>
                                <a:lnTo>
                                  <a:pt x="5614035" y="193358"/>
                                </a:lnTo>
                              </a:path>
                            </a:pathLst>
                          </a:custGeom>
                          <a:noFill/>
                          <a:ln w="20614" cap="flat">
                            <a:solidFill>
                              <a:schemeClr val="tx1"/>
                            </a:solidFill>
                            <a:prstDash val="solid"/>
                            <a:miter/>
                          </a:ln>
                        </wps:spPr>
                        <wps:bodyPr/>
                      </wps:wsp>
                      <wps:wsp>
                        <wps:cNvPr id="79" name="任意多边形: 形状 14"/>
                        <wps:cNvSpPr/>
                        <wps:spPr>
                          <a:xfrm>
                            <a:off x="3454724" y="2493297"/>
                            <a:ext cx="5613725" cy="2244218"/>
                          </a:xfrm>
                          <a:custGeom>
                            <a:avLst/>
                            <a:gdLst>
                              <a:gd name="connsiteX0" fmla="*/ 5614035 w 5614034"/>
                              <a:gd name="connsiteY0" fmla="*/ 123825 h 2500312"/>
                              <a:gd name="connsiteX1" fmla="*/ 5614035 w 5614034"/>
                              <a:gd name="connsiteY1" fmla="*/ 2376488 h 2500312"/>
                              <a:gd name="connsiteX2" fmla="*/ 5490210 w 5614034"/>
                              <a:gd name="connsiteY2" fmla="*/ 2500313 h 2500312"/>
                              <a:gd name="connsiteX3" fmla="*/ 123825 w 5614034"/>
                              <a:gd name="connsiteY3" fmla="*/ 2500313 h 2500312"/>
                              <a:gd name="connsiteX4" fmla="*/ 0 w 5614034"/>
                              <a:gd name="connsiteY4" fmla="*/ 2376488 h 2500312"/>
                              <a:gd name="connsiteX5" fmla="*/ 0 w 5614034"/>
                              <a:gd name="connsiteY5" fmla="*/ 2270760 h 2500312"/>
                              <a:gd name="connsiteX6" fmla="*/ 5345430 w 5614034"/>
                              <a:gd name="connsiteY6" fmla="*/ 2270760 h 2500312"/>
                              <a:gd name="connsiteX7" fmla="*/ 5469255 w 5614034"/>
                              <a:gd name="connsiteY7" fmla="*/ 2146935 h 2500312"/>
                              <a:gd name="connsiteX8" fmla="*/ 5469255 w 5614034"/>
                              <a:gd name="connsiteY8" fmla="*/ 0 h 2500312"/>
                              <a:gd name="connsiteX9" fmla="*/ 5491163 w 5614034"/>
                              <a:gd name="connsiteY9" fmla="*/ 0 h 2500312"/>
                              <a:gd name="connsiteX10" fmla="*/ 5614035 w 5614034"/>
                              <a:gd name="connsiteY10" fmla="*/ 123825 h 2500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614034" h="2500312">
                                <a:moveTo>
                                  <a:pt x="5614035" y="123825"/>
                                </a:moveTo>
                                <a:lnTo>
                                  <a:pt x="5614035" y="2376488"/>
                                </a:lnTo>
                                <a:cubicBezTo>
                                  <a:pt x="5614035" y="2444115"/>
                                  <a:pt x="5558790" y="2500313"/>
                                  <a:pt x="5490210" y="2500313"/>
                                </a:cubicBezTo>
                                <a:lnTo>
                                  <a:pt x="123825" y="2500313"/>
                                </a:lnTo>
                                <a:cubicBezTo>
                                  <a:pt x="56197" y="2500313"/>
                                  <a:pt x="0" y="2445068"/>
                                  <a:pt x="0" y="2376488"/>
                                </a:cubicBezTo>
                                <a:lnTo>
                                  <a:pt x="0" y="2270760"/>
                                </a:lnTo>
                                <a:lnTo>
                                  <a:pt x="5345430" y="2270760"/>
                                </a:lnTo>
                                <a:cubicBezTo>
                                  <a:pt x="5413058" y="2270760"/>
                                  <a:pt x="5469255" y="2215515"/>
                                  <a:pt x="5469255" y="2146935"/>
                                </a:cubicBezTo>
                                <a:lnTo>
                                  <a:pt x="5469255" y="0"/>
                                </a:lnTo>
                                <a:lnTo>
                                  <a:pt x="5491163" y="0"/>
                                </a:lnTo>
                                <a:cubicBezTo>
                                  <a:pt x="5558790" y="0"/>
                                  <a:pt x="5614035" y="55245"/>
                                  <a:pt x="5614035" y="123825"/>
                                </a:cubicBezTo>
                                <a:close/>
                              </a:path>
                            </a:pathLst>
                          </a:custGeom>
                          <a:solidFill>
                            <a:schemeClr val="bg2"/>
                          </a:solidFill>
                          <a:ln w="20614" cap="flat">
                            <a:solidFill>
                              <a:schemeClr val="tx1"/>
                            </a:solidFill>
                            <a:prstDash val="solid"/>
                            <a:miter/>
                          </a:ln>
                        </wps:spPr>
                        <wps:bodyPr/>
                      </wps:wsp>
                      <wpg:grpSp>
                        <wpg:cNvPr id="80" name="图形 2"/>
                        <wpg:cNvGrpSpPr/>
                        <wpg:grpSpPr>
                          <a:xfrm>
                            <a:off x="3120389" y="3760469"/>
                            <a:ext cx="1039177" cy="1052512"/>
                            <a:chOff x="3120389" y="3760469"/>
                            <a:chExt cx="1039177" cy="1052512"/>
                          </a:xfrm>
                        </wpg:grpSpPr>
                        <wpg:grpSp>
                          <wpg:cNvPr id="81" name="图形 2"/>
                          <wpg:cNvGrpSpPr/>
                          <wpg:grpSpPr>
                            <a:xfrm>
                              <a:off x="3120389" y="3760469"/>
                              <a:ext cx="1039177" cy="1052512"/>
                              <a:chOff x="3120389" y="3760469"/>
                              <a:chExt cx="1039177" cy="1052512"/>
                            </a:xfrm>
                          </wpg:grpSpPr>
                          <wps:wsp>
                            <wps:cNvPr id="82" name="任意多边形: 形状 17"/>
                            <wps:cNvSpPr/>
                            <wps:spPr>
                              <a:xfrm>
                                <a:off x="3120389" y="4446269"/>
                                <a:ext cx="366712" cy="366712"/>
                              </a:xfrm>
                              <a:custGeom>
                                <a:avLst/>
                                <a:gdLst>
                                  <a:gd name="connsiteX0" fmla="*/ 19050 w 366712"/>
                                  <a:gd name="connsiteY0" fmla="*/ 355283 h 366712"/>
                                  <a:gd name="connsiteX1" fmla="*/ 11430 w 366712"/>
                                  <a:gd name="connsiteY1" fmla="*/ 347662 h 366712"/>
                                  <a:gd name="connsiteX2" fmla="*/ 11430 w 366712"/>
                                  <a:gd name="connsiteY2" fmla="*/ 293370 h 366712"/>
                                  <a:gd name="connsiteX3" fmla="*/ 293370 w 366712"/>
                                  <a:gd name="connsiteY3" fmla="*/ 11430 h 366712"/>
                                  <a:gd name="connsiteX4" fmla="*/ 347663 w 366712"/>
                                  <a:gd name="connsiteY4" fmla="*/ 11430 h 366712"/>
                                  <a:gd name="connsiteX5" fmla="*/ 355283 w 366712"/>
                                  <a:gd name="connsiteY5" fmla="*/ 19050 h 366712"/>
                                  <a:gd name="connsiteX6" fmla="*/ 355283 w 366712"/>
                                  <a:gd name="connsiteY6" fmla="*/ 73343 h 366712"/>
                                  <a:gd name="connsiteX7" fmla="*/ 73343 w 366712"/>
                                  <a:gd name="connsiteY7" fmla="*/ 355283 h 366712"/>
                                  <a:gd name="connsiteX8" fmla="*/ 19050 w 366712"/>
                                  <a:gd name="connsiteY8" fmla="*/ 355283 h 3667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6712" h="366712">
                                    <a:moveTo>
                                      <a:pt x="19050" y="355283"/>
                                    </a:moveTo>
                                    <a:lnTo>
                                      <a:pt x="11430" y="347662"/>
                                    </a:lnTo>
                                    <a:cubicBezTo>
                                      <a:pt x="-3810" y="332423"/>
                                      <a:pt x="-3810" y="308610"/>
                                      <a:pt x="11430" y="293370"/>
                                    </a:cubicBezTo>
                                    <a:lnTo>
                                      <a:pt x="293370" y="11430"/>
                                    </a:lnTo>
                                    <a:cubicBezTo>
                                      <a:pt x="308610" y="-3810"/>
                                      <a:pt x="332423" y="-3810"/>
                                      <a:pt x="347663" y="11430"/>
                                    </a:cubicBezTo>
                                    <a:lnTo>
                                      <a:pt x="355283" y="19050"/>
                                    </a:lnTo>
                                    <a:cubicBezTo>
                                      <a:pt x="370523" y="34290"/>
                                      <a:pt x="370523" y="58102"/>
                                      <a:pt x="355283" y="73343"/>
                                    </a:cubicBezTo>
                                    <a:lnTo>
                                      <a:pt x="73343" y="355283"/>
                                    </a:lnTo>
                                    <a:cubicBezTo>
                                      <a:pt x="58103" y="370523"/>
                                      <a:pt x="33338" y="370523"/>
                                      <a:pt x="19050" y="355283"/>
                                    </a:cubicBezTo>
                                    <a:close/>
                                  </a:path>
                                </a:pathLst>
                              </a:custGeom>
                              <a:solidFill>
                                <a:schemeClr val="tx2"/>
                              </a:solidFill>
                              <a:ln w="20614" cap="flat">
                                <a:solidFill>
                                  <a:schemeClr val="tx1"/>
                                </a:solidFill>
                                <a:prstDash val="solid"/>
                                <a:miter/>
                              </a:ln>
                            </wps:spPr>
                            <wps:bodyPr/>
                          </wps:wsp>
                          <wps:wsp>
                            <wps:cNvPr id="83" name="任意多边形: 形状 18"/>
                            <wps:cNvSpPr/>
                            <wps:spPr>
                              <a:xfrm>
                                <a:off x="3239452" y="3760469"/>
                                <a:ext cx="920115" cy="920114"/>
                              </a:xfrm>
                              <a:custGeom>
                                <a:avLst/>
                                <a:gdLst>
                                  <a:gd name="connsiteX0" fmla="*/ 920115 w 920115"/>
                                  <a:gd name="connsiteY0" fmla="*/ 460058 h 920114"/>
                                  <a:gd name="connsiteX1" fmla="*/ 460057 w 920115"/>
                                  <a:gd name="connsiteY1" fmla="*/ 920115 h 920114"/>
                                  <a:gd name="connsiteX2" fmla="*/ 0 w 920115"/>
                                  <a:gd name="connsiteY2" fmla="*/ 460057 h 920114"/>
                                  <a:gd name="connsiteX3" fmla="*/ 460057 w 920115"/>
                                  <a:gd name="connsiteY3" fmla="*/ 0 h 920114"/>
                                  <a:gd name="connsiteX4" fmla="*/ 920115 w 920115"/>
                                  <a:gd name="connsiteY4" fmla="*/ 460058 h 9201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20115" h="920114">
                                    <a:moveTo>
                                      <a:pt x="920115" y="460058"/>
                                    </a:moveTo>
                                    <a:cubicBezTo>
                                      <a:pt x="920115" y="714140"/>
                                      <a:pt x="714140" y="920115"/>
                                      <a:pt x="460057" y="920115"/>
                                    </a:cubicBezTo>
                                    <a:cubicBezTo>
                                      <a:pt x="205975" y="920115"/>
                                      <a:pt x="0" y="714140"/>
                                      <a:pt x="0" y="460057"/>
                                    </a:cubicBezTo>
                                    <a:cubicBezTo>
                                      <a:pt x="0" y="205975"/>
                                      <a:pt x="205975" y="0"/>
                                      <a:pt x="460057" y="0"/>
                                    </a:cubicBezTo>
                                    <a:cubicBezTo>
                                      <a:pt x="714140" y="0"/>
                                      <a:pt x="920115" y="205975"/>
                                      <a:pt x="920115" y="460058"/>
                                    </a:cubicBezTo>
                                    <a:close/>
                                  </a:path>
                                </a:pathLst>
                              </a:custGeom>
                              <a:solidFill>
                                <a:schemeClr val="tx2"/>
                              </a:solidFill>
                              <a:ln w="20614" cap="flat">
                                <a:solidFill>
                                  <a:schemeClr val="tx1"/>
                                </a:solidFill>
                                <a:prstDash val="solid"/>
                                <a:miter/>
                              </a:ln>
                            </wps:spPr>
                            <wps:bodyPr/>
                          </wps:wsp>
                          <wps:wsp>
                            <wps:cNvPr id="84" name="任意多边形: 形状 19"/>
                            <wps:cNvSpPr/>
                            <wps:spPr>
                              <a:xfrm>
                                <a:off x="3337559" y="3858577"/>
                                <a:ext cx="723900" cy="723900"/>
                              </a:xfrm>
                              <a:custGeom>
                                <a:avLst/>
                                <a:gdLst>
                                  <a:gd name="connsiteX0" fmla="*/ 723900 w 723900"/>
                                  <a:gd name="connsiteY0" fmla="*/ 361950 h 723900"/>
                                  <a:gd name="connsiteX1" fmla="*/ 361950 w 723900"/>
                                  <a:gd name="connsiteY1" fmla="*/ 723900 h 723900"/>
                                  <a:gd name="connsiteX2" fmla="*/ 0 w 723900"/>
                                  <a:gd name="connsiteY2" fmla="*/ 361950 h 723900"/>
                                  <a:gd name="connsiteX3" fmla="*/ 361950 w 723900"/>
                                  <a:gd name="connsiteY3" fmla="*/ 0 h 723900"/>
                                  <a:gd name="connsiteX4" fmla="*/ 723900 w 723900"/>
                                  <a:gd name="connsiteY4" fmla="*/ 361950 h 7239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900" h="723900">
                                    <a:moveTo>
                                      <a:pt x="723900" y="361950"/>
                                    </a:moveTo>
                                    <a:cubicBezTo>
                                      <a:pt x="723900" y="561850"/>
                                      <a:pt x="561850" y="723900"/>
                                      <a:pt x="361950" y="723900"/>
                                    </a:cubicBezTo>
                                    <a:cubicBezTo>
                                      <a:pt x="162051" y="723900"/>
                                      <a:pt x="0" y="561850"/>
                                      <a:pt x="0" y="361950"/>
                                    </a:cubicBezTo>
                                    <a:cubicBezTo>
                                      <a:pt x="0" y="162051"/>
                                      <a:pt x="162051" y="0"/>
                                      <a:pt x="361950" y="0"/>
                                    </a:cubicBezTo>
                                    <a:cubicBezTo>
                                      <a:pt x="561850" y="0"/>
                                      <a:pt x="723900" y="162051"/>
                                      <a:pt x="723900" y="361950"/>
                                    </a:cubicBezTo>
                                    <a:close/>
                                  </a:path>
                                </a:pathLst>
                              </a:custGeom>
                              <a:solidFill>
                                <a:srgbClr val="FFFFFF"/>
                              </a:solidFill>
                              <a:ln w="20614" cap="flat">
                                <a:solidFill>
                                  <a:schemeClr val="tx1"/>
                                </a:solidFill>
                                <a:prstDash val="solid"/>
                                <a:miter/>
                              </a:ln>
                            </wps:spPr>
                            <wps:bodyPr/>
                          </wps:wsp>
                        </wpg:grpSp>
                        <wps:wsp>
                          <wps:cNvPr id="85" name="任意多边形: 形状 20"/>
                          <wps:cNvSpPr/>
                          <wps:spPr>
                            <a:xfrm>
                              <a:off x="3846194" y="4142422"/>
                              <a:ext cx="156210" cy="156209"/>
                            </a:xfrm>
                            <a:custGeom>
                              <a:avLst/>
                              <a:gdLst>
                                <a:gd name="connsiteX0" fmla="*/ 156210 w 156210"/>
                                <a:gd name="connsiteY0" fmla="*/ 78105 h 156209"/>
                                <a:gd name="connsiteX1" fmla="*/ 78105 w 156210"/>
                                <a:gd name="connsiteY1" fmla="*/ 156210 h 156209"/>
                                <a:gd name="connsiteX2" fmla="*/ 0 w 156210"/>
                                <a:gd name="connsiteY2" fmla="*/ 78105 h 156209"/>
                                <a:gd name="connsiteX3" fmla="*/ 78105 w 156210"/>
                                <a:gd name="connsiteY3" fmla="*/ 0 h 156209"/>
                                <a:gd name="connsiteX4" fmla="*/ 156210 w 156210"/>
                                <a:gd name="connsiteY4" fmla="*/ 78105 h 1562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6210" h="156209">
                                  <a:moveTo>
                                    <a:pt x="156210" y="78105"/>
                                  </a:moveTo>
                                  <a:cubicBezTo>
                                    <a:pt x="156210" y="121241"/>
                                    <a:pt x="121241" y="156210"/>
                                    <a:pt x="78105" y="156210"/>
                                  </a:cubicBezTo>
                                  <a:cubicBezTo>
                                    <a:pt x="34969" y="156210"/>
                                    <a:pt x="0" y="121241"/>
                                    <a:pt x="0" y="78105"/>
                                  </a:cubicBezTo>
                                  <a:cubicBezTo>
                                    <a:pt x="0" y="34969"/>
                                    <a:pt x="34969" y="0"/>
                                    <a:pt x="78105" y="0"/>
                                  </a:cubicBezTo>
                                  <a:cubicBezTo>
                                    <a:pt x="121241" y="0"/>
                                    <a:pt x="156210" y="34969"/>
                                    <a:pt x="156210" y="78105"/>
                                  </a:cubicBezTo>
                                  <a:close/>
                                </a:path>
                              </a:pathLst>
                            </a:custGeom>
                            <a:solidFill>
                              <a:schemeClr val="bg2"/>
                            </a:solidFill>
                            <a:ln w="20614" cap="flat">
                              <a:solidFill>
                                <a:schemeClr val="tx1"/>
                              </a:solidFill>
                              <a:prstDash val="solid"/>
                              <a:miter/>
                            </a:ln>
                          </wps:spPr>
                          <wps:bodyPr/>
                        </wps:wsp>
                      </wpg:grpSp>
                    </wpg:wgp>
                  </a:graphicData>
                </a:graphic>
              </wp:anchor>
            </w:drawing>
          </mc:Choice>
          <mc:Fallback>
            <w:pict>
              <v:group id="图形 2" o:spid="_x0000_s1026" o:spt="203" style="position:absolute;left:0pt;margin-left:-3.35pt;margin-top:4.95pt;height:85.3pt;width:207.9pt;z-index:251668480;mso-width-relative:page;mso-height-relative:page;" coordorigin="3120389,2322559" coordsize="5948060,2490422" o:gfxdata="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">
                <o:lock v:ext="edit" aspectratio="f"/>
                <v:shape id="任意多边形: 形状 13" o:spid="_x0000_s1026" o:spt="100" style="position:absolute;left:3309115;top:2322559;height:2185550;width:5613725;" filled="f" stroked="t" coordsize="5614034,2464117" o:gfxdata="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uTy4ugAAANsA&#10;AAAPAAAAAAAAAAEAIAAAACIAAABkcnMvZG93bnJldi54bWxQSwECFAAUAAAACACHTuJAMy8FnjsA&#10;AAA5AAAAEAAAAAAAAAABACAAAAAJAQAAZHJzL3NoYXBleG1sLnhtbFBLBQYAAAAABgAGAFsBAACz&#10;AwAAAAA=&#10;" path="m145733,2464118l123825,2464118c56197,2464118,0,2408873,0,2340293l0,123825c0,56198,55245,0,123825,0l5490210,0c5557838,0,5614035,55245,5614035,123825l5614035,193358e">
                  <v:path o:connectlocs="145724,2185550;123818,2185550;0,2075724;0,109826;123818,0;5489907,0;5613725,109826;5613725,171498" o:connectangles="0,0,0,0,0,0,0,0"/>
                  <v:fill on="f" focussize="0,0"/>
                  <v:stroke weight="1.62314960629921pt" color="#000000 [3213]" joinstyle="miter"/>
                  <v:imagedata o:title=""/>
                  <o:lock v:ext="edit" aspectratio="f"/>
                </v:shape>
                <v:shape id="任意多边形: 形状 14" o:spid="_x0000_s1026" o:spt="100" style="position:absolute;left:3454724;top:2493297;height:2244218;width:5613725;" fillcolor="#E7E6E6 [3214]" filled="t" stroked="t" coordsize="5614034,2500312" o:gfxdata="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tagl7sAAADb&#10;AAAADwAAAAAAAAABACAAAAAiAAAAZHJzL2Rvd25yZXYueG1sUEsBAhQAFAAAAAgAh07iQDMvBZ47&#10;AAAAOQAAABAAAAAAAAAAAQAgAAAACgEAAGRycy9zaGFwZXhtbC54bWxQSwUGAAAAAAYABgBbAQAA&#10;tAMAAAAA&#10;" path="m5614035,123825l5614035,2376488c5614035,2444115,5558790,2500313,5490210,2500313l123825,2500313c56197,2500313,0,2445068,0,2376488l0,2270760,5345430,2270760c5413058,2270760,5469255,2215515,5469255,2146935l5469255,0,5491163,0c5558790,0,5614035,55245,5614035,123825xe">
                  <v:path o:connectlocs="5613725,111142;5613725,2133076;5489907,2244218;123818,2244218;0,2133076;0,2038177;5345135,2038177;5468953,1927035;5468953,0;5490860,0;5613725,111142" o:connectangles="0,0,0,0,0,0,0,0,0,0,0"/>
                  <v:fill on="t" focussize="0,0"/>
                  <v:stroke weight="1.62314960629921pt" color="#000000 [3213]" joinstyle="miter"/>
                  <v:imagedata o:title=""/>
                  <o:lock v:ext="edit" aspectratio="f"/>
                </v:shape>
                <v:group id="图形 2" o:spid="_x0000_s1026" o:spt="203" style="position:absolute;left:3120389;top:3760469;height:1052512;width:1039177;" coordorigin="3120389,3760469" coordsize="1039177,1052512" o:gfxdata="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oEBJK7AAAA2wAAAA8AAAAAAAAAAQAgAAAAIgAAAGRycy9kb3ducmV2LnhtbFBL&#10;AQIUABQAAAAIAIdO4kAzLwWeOwAAADkAAAAVAAAAAAAAAAEAIAAAAAoBAABkcnMvZ3JvdXBzaGFw&#10;ZXhtbC54bWxQSwUGAAAAAAYABgBgAQAAxwMAAAAA&#10;">
                  <o:lock v:ext="edit" aspectratio="f"/>
                  <v:group id="图形 2" o:spid="_x0000_s1026" o:spt="203" style="position:absolute;left:3120389;top:3760469;height:1052512;width:1039177;" coordorigin="3120389,3760469" coordsize="1039177,1052512" o:gfxdata="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VIoQm+AAAA2wAAAA8AAAAAAAAAAQAgAAAAIgAAAGRycy9kb3ducmV2Lnht&#10;bFBLAQIUABQAAAAIAIdO4kAzLwWeOwAAADkAAAAVAAAAAAAAAAEAIAAAAA0BAABkcnMvZ3JvdXBz&#10;aGFwZXhtbC54bWxQSwUGAAAAAAYABgBgAQAAygMAAAAA&#10;">
                    <o:lock v:ext="edit" aspectratio="f"/>
                    <v:shape id="任意多边形: 形状 17" o:spid="_x0000_s1026" o:spt="100" style="position:absolute;left:3120389;top:4446269;height:366712;width:366712;" fillcolor="#44546A [3215]" filled="t" stroked="t" coordsize="366712,366712" o:gfxdata="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FUf9b4A&#10;AADbAAAADwAAAAAAAAABACAAAAAiAAAAZHJzL2Rvd25yZXYueG1sUEsBAhQAFAAAAAgAh07iQDMv&#10;BZ47AAAAOQAAABAAAAAAAAAAAQAgAAAADQEAAGRycy9zaGFwZXhtbC54bWxQSwUGAAAAAAYABgBb&#10;AQAAtwMAAAAA&#10;" path="m19050,355283l11430,347662c-3810,332423,-3810,308610,11430,293370l293370,11430c308610,-3810,332423,-3810,347663,11430l355283,19050c370523,34290,370523,58102,355283,73343l73343,355283c58103,370523,33338,370523,19050,355283xe">
                      <v:path o:connectlocs="19050,355283;11430,347662;11430,293370;293370,11430;347663,11430;355283,19050;355283,73343;73343,355283;19050,355283" o:connectangles="0,0,0,0,0,0,0,0,0"/>
                      <v:fill on="t" focussize="0,0"/>
                      <v:stroke weight="1.62314960629921pt" color="#000000 [3213]" joinstyle="miter"/>
                      <v:imagedata o:title=""/>
                      <o:lock v:ext="edit" aspectratio="f"/>
                    </v:shape>
                    <v:shape id="任意多边形: 形状 18" o:spid="_x0000_s1026" o:spt="100" style="position:absolute;left:3239452;top:3760469;height:920114;width:920115;" fillcolor="#44546A [3215]" filled="t" stroked="t" coordsize="920115,920114" o:gfxdata="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pHEn74A&#10;AADbAAAADwAAAAAAAAABACAAAAAiAAAAZHJzL2Rvd25yZXYueG1sUEsBAhQAFAAAAAgAh07iQDMv&#10;BZ47AAAAOQAAABAAAAAAAAAAAQAgAAAADQEAAGRycy9zaGFwZXhtbC54bWxQSwUGAAAAAAYABgBb&#10;AQAAtwMAAAAA&#10;" path="m920115,460058c920115,714140,714140,920115,460057,920115c205975,920115,0,714140,0,460057c0,205975,205975,0,460057,0c714140,0,920115,205975,920115,460058xe">
                      <v:path o:connectlocs="920115,460058;460057,920115;0,460057;460057,0;920115,460058" o:connectangles="0,0,0,0,0"/>
                      <v:fill on="t" focussize="0,0"/>
                      <v:stroke weight="1.62314960629921pt" color="#000000 [3213]" joinstyle="miter"/>
                      <v:imagedata o:title=""/>
                      <o:lock v:ext="edit" aspectratio="f"/>
                    </v:shape>
                    <v:shape id="任意多边形: 形状 19" o:spid="_x0000_s1026" o:spt="100" style="position:absolute;left:3337559;top:3858577;height:723900;width:723900;" fillcolor="#FFFFFF" filled="t" stroked="t" coordsize="723900,723900" o:gfxdata="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yZwwr4A&#10;AADbAAAADwAAAAAAAAABACAAAAAiAAAAZHJzL2Rvd25yZXYueG1sUEsBAhQAFAAAAAgAh07iQDMv&#10;BZ47AAAAOQAAABAAAAAAAAAAAQAgAAAADQEAAGRycy9zaGFwZXhtbC54bWxQSwUGAAAAAAYABgBb&#10;AQAAtwMAAAAA&#10;" path="m723900,361950c723900,561850,561850,723900,361950,723900c162051,723900,0,561850,0,361950c0,162051,162051,0,361950,0c561850,0,723900,162051,723900,361950xe">
                      <v:path o:connectlocs="723900,361950;361950,723900;0,361950;361950,0;723900,361950" o:connectangles="0,0,0,0,0"/>
                      <v:fill on="t" focussize="0,0"/>
                      <v:stroke weight="1.62314960629921pt" color="#000000 [3213]" joinstyle="miter"/>
                      <v:imagedata o:title=""/>
                      <o:lock v:ext="edit" aspectratio="f"/>
                    </v:shape>
                  </v:group>
                  <v:shape id="任意多边形: 形状 20" o:spid="_x0000_s1026" o:spt="100" style="position:absolute;left:3846194;top:4142422;height:156209;width:156210;" fillcolor="#E7E6E6 [3214]" filled="t" stroked="t" coordsize="156210,156209" o:gfxdata="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fO4lvQAA&#10;ANsAAAAPAAAAAAAAAAEAIAAAACIAAABkcnMvZG93bnJldi54bWxQSwECFAAUAAAACACHTuJAMy8F&#10;njsAAAA5AAAAEAAAAAAAAAABACAAAAAMAQAAZHJzL3NoYXBleG1sLnhtbFBLBQYAAAAABgAGAFsB&#10;AAC2AwAAAAA=&#10;" path="m156210,78105c156210,121241,121241,156210,78105,156210c34969,156210,0,121241,0,78105c0,34969,34969,0,78105,0c121241,0,156210,34969,156210,78105xe">
                    <v:path o:connectlocs="156210,78105;78105,156210;0,78105;78105,0;156210,78105" o:connectangles="0,0,0,0,0"/>
                    <v:fill on="t" focussize="0,0"/>
                    <v:stroke weight="1.62314960629921pt" color="#000000 [3213]" joinstyle="miter"/>
                    <v:imagedata o:title=""/>
                    <o:lock v:ext="edit" aspectratio="f"/>
                  </v:shape>
                </v:group>
              </v:group>
            </w:pict>
          </mc:Fallback>
        </mc:AlternateContent>
      </w:r>
    </w:p>
    <w:p>
      <w:pPr>
        <w:ind w:firstLine="720" w:firstLineChars="100"/>
        <w:rPr>
          <w:rFonts w:hint="default" w:ascii="华文琥珀" w:hAnsi="华文琥珀" w:eastAsia="华文琥珀" w:cs="华文琥珀"/>
          <w:sz w:val="72"/>
          <w:szCs w:val="72"/>
          <w:u w:val="single"/>
          <w:shd w:val="clear" w:color="auto" w:fill="auto"/>
          <w:lang w:val="en-US" w:eastAsia="zh-CN"/>
        </w:rPr>
      </w:pPr>
      <w:r>
        <w:rPr>
          <w:rFonts w:hint="eastAsia" w:ascii="华文琥珀" w:hAnsi="华文琥珀" w:eastAsia="华文琥珀" w:cs="华文琥珀"/>
          <w:sz w:val="72"/>
          <w:szCs w:val="72"/>
          <w:u w:val="single"/>
          <w:shd w:val="clear" w:color="auto" w:fill="auto"/>
          <w:lang w:val="en-US" w:eastAsia="zh-CN"/>
        </w:rPr>
        <w:t>市场分析</w:t>
      </w:r>
    </w:p>
    <w:p>
      <w:pPr>
        <w:rPr>
          <w:rFonts w:hint="eastAsia"/>
          <w:lang w:val="en-US" w:eastAsia="zh-CN"/>
        </w:rPr>
      </w:pPr>
    </w:p>
    <w:p>
      <w:pPr>
        <w:rPr>
          <w:rFonts w:hint="eastAsia" w:ascii="华文琥珀" w:hAnsi="华文琥珀" w:eastAsia="华文琥珀" w:cs="华文琥珀"/>
          <w:sz w:val="44"/>
          <w:szCs w:val="44"/>
          <w:shd w:val="clear" w:color="auto" w:fill="auto"/>
          <w:lang w:val="en-US" w:eastAsia="zh-CN"/>
        </w:rPr>
      </w:pPr>
    </w:p>
    <w:p>
      <w:pPr>
        <w:rPr>
          <w:rFonts w:hint="default" w:ascii="华文琥珀" w:hAnsi="华文琥珀" w:eastAsia="华文琥珀" w:cs="华文琥珀"/>
          <w:sz w:val="44"/>
          <w:szCs w:val="44"/>
          <w:shd w:val="clear" w:color="auto" w:fill="auto"/>
          <w:lang w:val="en-US" w:eastAsia="zh-CN"/>
        </w:rPr>
      </w:pPr>
      <w:r>
        <w:rPr>
          <w:rFonts w:hint="eastAsia" w:ascii="华文琥珀" w:hAnsi="华文琥珀" w:eastAsia="华文琥珀" w:cs="华文琥珀"/>
          <w:sz w:val="44"/>
          <w:szCs w:val="44"/>
          <w:shd w:val="clear" w:color="auto" w:fill="auto"/>
          <w:lang w:val="en-US" w:eastAsia="zh-CN"/>
        </w:rPr>
        <w:t xml:space="preserve">小  麦 </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市场行情概述</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月份，小麦收购处于集中上量阶段，麦价呈高位窄幅震荡态势运行。储备企业积极轮入，加工企业扩大库存，饲料养殖企业提高芽麦使用比例，新麦收购进度明显加快。但终端消费持续低迷，经销商备货谨慎，面粉、麸皮价格弱势走低，制粉企业理论营收亏损，企业停机规模扩大。</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小麦收购情况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月15日，国家统计局发布2023年全国夏粮数据，总产量14613万吨，产量虽有下降，但降幅有限，总体仍处于较高水平，依然实现丰收。数据显示，2023年小麦播种面积34589万亩，比2022年增加145.6万亩，增长0.4%；总产量13453万吨，比上年减少122.6万吨，下降0.9%；小麦单产389.0公斤/亩，比上年减少5.2公斤/亩，下降1.3%。国家统计局表示，影响单产下降的主要原因是5月下旬北方麦区的大范围持续降雨，与小麦成熟收获期重合，小麦萌动发芽率高。</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月，小麦收购进入集中上量阶段。国家粮食和物资储备局统计，截至7月20日，主产区各类粮食企业累计收购小麦超3800万吨，完成旺季收购量六成左右。据省级粮食部门数据统计，截至7月25日，河南市场化收购小麦948.7万吨，同比增加48.7万吨；山东市场化收购小麦630万吨，同比增加83万吨；河北市场化收购小麦377.1万吨，同比增加102.5万吨。截至7月31日，安徽市场化收购小麦686.9万吨，同比增加31万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河北、山东收购进度明显偏快，主要是两省粮源品质整体较好，市场收购积极性较高。河南、安徽7月以来收购进度提速明显，主要是芽麦价格优势明显，饲料养殖企业采购积极，市场购销活跃。</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市场供需情况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月份，小麦市场价格整体呈现高位窄幅波动运行态势。储备企业轮换收购以价换量，支撑市场预期；加工企业根据加工需求和到货情况灵活调整收购策略，增加市场活力；饲料养殖企业芽麦使用比例增加，市场购销活跃，麦价底部筑牢。市场监测，截至7月末，产区储备企业收购价为2800-2920元/吨，主流粉企收购价为2760-2830元/吨，饲料养殖及贸易企业收购芽麦（30%左右）价格在2440-2480元/吨。分区域来看，截至7月31日，河北石家庄普通小麦进厂均价为2830元/吨，较月初上涨40元/吨；山东济南为2820元/吨，上涨20元/吨；河南郑州为2800元/吨，商丘为2760元/吨，江苏徐州为2810元/吨，均与月初持平；安徽宿州为2810元/吨，上涨10元/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面粉麸皮情况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进入7月，餐饮持续疲软叠加大中院校放假，面粉消费需求进一步萎缩；同时，北方气候逐渐由干热型转变湿热型，影响面粉储存成本增加，面粉经销商压缩库存，采购谨慎。面粉市场购销淡季更淡，粉价整体稳中偏弱运行。监测显示，截至7月31日，河北石家庄粉厂面粉出厂价为3200元/吨，较月初上涨20元/吨；山东济南为3220元/吨，上涨50元/吨；河南郑州为3300元/吨，下跌80元/吨；商丘为3150元/吨，下跌10元/吨；江苏徐州为3200元/吨，与月初持平；安徽宿州为3160元/吨，下跌40元/吨。市场监测显示，7月末，主产区平均开机率在39%，其中，大中型面粉企业开机率在60%-80%，小企业开机率在30%以下，部分企业暂时停机。</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月麸皮市场行情下行压力较大，饲用养殖企业大量使用芽麦，加之生猪养殖处于亏损、伏天麸皮储存难度大，利空因素叠加，导致麸皮市场购销清淡，价格持续偏弱调整。截至7月31日，河北石家庄麸皮出厂价为1920元/吨，较月初下跌80元/吨；山东济南为1950元/吨，下跌90元/吨；河南郑州为2000元/吨，下跌70元/吨；商丘为1930元/吨，下跌240元/吨；江苏徐州为1980元/吨，下跌70元/吨；安徽宿州为1970元/吨，下跌60元/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后市预测</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进入8月，随着储备轮换收购大部分将进入尾段，对小麦市场价格支撑将减弱，而加工企业亦在6、7月份建立较大规模库存，淡季补库收购规模有限。同时，部分地区的早玉米上市，最低收购价稻谷拍卖底价下调并投放较近年份产稻谷，将影响市场对国内大宗农产品价格预期产生变化,虽不会直接作用于小麦市场，但或将对小麦市场各方心态产生影响。预计短期内产区麦价运行仍将处于下有支撑、上有阻力的小幅震荡状态，建议持粮主体不要盲目追高囤粮待涨，紧抓市场价格高点合理安排销售。</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p>
    <w:p>
      <w:pPr>
        <w:rPr>
          <w:rFonts w:hint="default" w:ascii="华文琥珀" w:hAnsi="华文琥珀" w:eastAsia="华文琥珀" w:cs="华文琥珀"/>
          <w:sz w:val="44"/>
          <w:szCs w:val="44"/>
          <w:shd w:val="clear" w:color="auto" w:fill="auto"/>
          <w:lang w:val="en-US" w:eastAsia="zh-CN"/>
        </w:rPr>
      </w:pPr>
      <w:r>
        <w:rPr>
          <w:rFonts w:hint="eastAsia" w:ascii="华文琥珀" w:hAnsi="华文琥珀" w:eastAsia="华文琥珀" w:cs="华文琥珀"/>
          <w:sz w:val="44"/>
          <w:szCs w:val="44"/>
          <w:shd w:val="clear" w:color="auto" w:fill="auto"/>
          <w:lang w:val="en-US" w:eastAsia="zh-CN"/>
        </w:rPr>
        <w:t xml:space="preserve">稻  谷 </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市场行情综述</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月份，国内稻谷市场保持“稻强米弱”格局，中晚稻价格受供应偏紧支撑保持平稳、局部窄幅波动；新季早稻收获上市，市场进入“新陈交替”阶段，各类主体入市收购心态偏谨慎，收购价格以稳为主，部分产区小幅波动。监测显示，截至7月底，早籼稻：福建（地方）收购价格为2960元/吨；广东广州收购价格为3010元/吨，湖南长沙为2740元/吨。中晚籼稻：江西南昌收购价2800元/吨；河南信阳2620元/吨；广东广州3060元/吨，均与上月持平；湖北武汉2960元/吨，上涨70元/吨。黑龙江圆粒粳稻收购价2780元/吨，上涨80元/吨；江苏南京普通粳稻收购价2830元/吨，上涨130元/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政策性稻谷拍卖情况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月餐饮消费低迷，经销商备货谨慎，米企开机率下降，生产根据订单采购原粮。7月份，政策性稻谷拍卖成交继续下降。据统计，7月份国家累计投放最低收购价稻谷360.1万吨，共成交28.3万吨，总成交率7.86%，较上月总成交率下降0.96个百分点。其中，7月河南市场共投放60.15万吨，累计成交2.74万吨，总成交率4.56%。</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default"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市场需求情况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随着夏季天气逐渐炎热、大米保管难度增加，以及学校放假、集团性需求减少，大米消费依旧疲软，不同品种随供需情况价格变动不一。据监测，截至7月末，湖南长沙中晚籼米出厂价3860元/吨，较上月末下跌100元/吨；江西南昌3960元/吨，与上月持平；河南信阳3760元/吨，上涨20元/吨。黑龙江圆粒粳米出厂价3620元/吨，上涨20元/吨；江苏南京3840元/吨，上涨270元/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default"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稻米进出口情况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国际大米价格自上年9月份上涨以来，目前仍保持坚挺向上之势。印度大米价格近期上涨较快，目前，印度已正式停止出口非巴斯马蒂大米。受此影响，国际大米价格应声上涨，波动幅度增大。监测显示，截至月末，越南、印度、泰国等主要出口国破碎率5%大米FOB报价495-572美元/吨，月环比上涨25-54美元/吨。据海关总署数据，6月份我国进口稻米17万吨，同比减74.6%；2023年1-6月份累计进口181万吨，同比减49.6%。</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后市预测</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后期看，随着新稻上市临近、政策性陈稻轮出持续，市场供应仍将保持充足格局，加之下游消费难有明显好转，预计短期内稻谷市场价格总体将呈现平稳偏弱运行态势，其中8月份最低收购价稻谷拍卖策略出现较大调整，如降低拍卖底价、调整投放年份等，或将提振拍卖成交行情。</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p>
    <w:p>
      <w:pPr>
        <w:rPr>
          <w:rFonts w:hint="default" w:ascii="华文琥珀" w:hAnsi="华文琥珀" w:eastAsia="华文琥珀" w:cs="华文琥珀"/>
          <w:sz w:val="44"/>
          <w:szCs w:val="44"/>
          <w:shd w:val="clear" w:color="auto" w:fill="auto"/>
          <w:lang w:val="en-US" w:eastAsia="zh-CN"/>
        </w:rPr>
      </w:pPr>
      <w:r>
        <w:rPr>
          <w:rFonts w:hint="eastAsia" w:ascii="华文琥珀" w:hAnsi="华文琥珀" w:eastAsia="华文琥珀" w:cs="华文琥珀"/>
          <w:sz w:val="44"/>
          <w:szCs w:val="44"/>
          <w:shd w:val="clear" w:color="auto" w:fill="auto"/>
          <w:lang w:val="en-US" w:eastAsia="zh-CN"/>
        </w:rPr>
        <w:t xml:space="preserve">玉  米 </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市场行情概述</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月以来，国内玉米市场价格呈前强后弱行情，总体水平仍保持高位。市场供应进入青黄不接时期，贸易库存成本增加、持粮主体挺价意愿较强，带动7月上半月玉米价格坚挺上涨；但随着价格涨至高位，贸易商惜售情绪松动，加之天气炎热不利粮食保管以及芽麦供应增多，部分持粮主体售粮积极性逐渐增强，玉米现货市场供应和流通增多，部分地区价格承压下跌。监测显示，截至7月末，河南焦作加工企业玉米收购价2940元/吨，较上月末上涨140元/吨；山东寿光2996元/吨，上涨96元/吨；河北秦皇岛2830元/吨，上涨20元/吨。锦州港主流收购价2750-2770元/吨，上涨10元/吨；蛇口港二等玉米报价2860-2880元/吨，下跌20元/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市场供应情况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进入7月份，国内玉米市场现货粮源流通趋紧，且贸易库存成本不断提高，持粮主体惜售挺价意愿较强，用粮企业因刚需被动提价收购；而随着玉米现货价格持续高企，部分贸易商继续看涨心态松动，售粮增多，市场供需偏紧状况有所缓解，部分企业因到货增加、挂牌价格小幅下跌。同时，饲料企业及个别深加工企业积极收购受损小麦，毒素不超标且价格偏低的粮源因性价比优势明显，销区到货明显增多。另外，尽管俄乌冲突加剧影响乌克兰玉米进口，但来自于美国、南美、澳洲等进口谷物的数量增加，使得总体谷物进口量仍保持高位。据海关数据，2023年上半年玉米、高粱、大麦、小麦共进口2727万吨，同比减4%。</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市场需求情况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受养殖端挺价惜售、不利天气影响运输等影响，7月份生猪价格波动上涨，但幅度较小，养殖端仍处于亏损状态。据监测，7月末全国生猪（外三元）均价16.37元/公斤，较上月末上涨2.45元/公斤。尽管从存栏量数据看，能繁母猪存栏继续小幅下降，生猪存栏依然较高，国内生猪养殖规模去化并不明显，对饲料需求形成刚性支撑，如据统计数据，今年二季度末能繁母猪存栏4296万头，环比下降0.2%，同比增长0.5%；生猪存栏43517万头，环比增长1.0%，同比增长1.1%。但由于芽麦、进口谷物等替代供应优势明显，今年6月全国2450万吨的配合饲料产量中，玉米用量占比为34.2%，处于相对低位。另外，夏季高温天气影响，深加工企业处于传统检修期，开机率低位运行，其中淀粉企业维持在五成左右，淀粉、酒精等产品价格偏弱调整。</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新作生产情况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据农情调度，目前北方大部地区玉米处于拔节至开花吐丝阶段，玉米病害进入高发阶段。7月以来主产区大部水热条件好、墒情适宜，利于玉米生长发育，但受台风“杜苏芮”影响，全国大部农区出现明显降水，在缓解局部高温、旱情的同时，也导致部分作物倒伏、低洼田块积水，且适温高湿的环境诱发病虫害加重。农业专家建议华北黄淮和东北地区雨前做好清沟排涝准备，雨后低洼地块及早排除积水，过湿地块可田间开沟沥水，脱肥地块酌情追肥。</w:t>
      </w:r>
    </w:p>
    <w:p>
      <w:pPr>
        <w:keepNext w:val="0"/>
        <w:keepLines w:val="0"/>
        <w:pageBreakBefore w:val="0"/>
        <w:widowControl w:val="0"/>
        <w:kinsoku/>
        <w:wordWrap/>
        <w:overflowPunct/>
        <w:topLinePunct w:val="0"/>
        <w:autoSpaceDE/>
        <w:autoSpaceDN/>
        <w:bidi w:val="0"/>
        <w:adjustRightInd/>
        <w:snapToGrid/>
        <w:spacing w:before="313" w:beforeLines="100" w:after="313" w:afterLines="100" w:line="288" w:lineRule="auto"/>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后市预测</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后期看，饲料、深加工下游需求有效恢复还需要过程，而供应端随着春玉米陆续上市，以及芽麦、进口谷物等替代量保持高位，加之稻谷定向销售、秋粮收获临近等利空影响，玉米市场短期难有明显趋势性行情，预计将维持高位小幅震荡走势。</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rPr>
          <w:rFonts w:hint="eastAsia"/>
          <w:lang w:val="en-US" w:eastAsia="zh-CN"/>
        </w:rPr>
      </w:pPr>
      <w:r>
        <w:rPr>
          <w:sz w:val="21"/>
        </w:rPr>
        <mc:AlternateContent>
          <mc:Choice Requires="wpg">
            <w:drawing>
              <wp:anchor distT="0" distB="0" distL="114300" distR="114300" simplePos="0" relativeHeight="251669504" behindDoc="0" locked="0" layoutInCell="1" allowOverlap="1">
                <wp:simplePos x="0" y="0"/>
                <wp:positionH relativeFrom="column">
                  <wp:posOffset>-42545</wp:posOffset>
                </wp:positionH>
                <wp:positionV relativeFrom="paragraph">
                  <wp:posOffset>62865</wp:posOffset>
                </wp:positionV>
                <wp:extent cx="2640330" cy="1083310"/>
                <wp:effectExtent l="10160" t="10160" r="16510" b="11430"/>
                <wp:wrapNone/>
                <wp:docPr id="88" name="图形 2"/>
                <wp:cNvGraphicFramePr/>
                <a:graphic xmlns:a="http://schemas.openxmlformats.org/drawingml/2006/main">
                  <a:graphicData uri="http://schemas.microsoft.com/office/word/2010/wordprocessingGroup">
                    <wpg:wgp>
                      <wpg:cNvGrpSpPr/>
                      <wpg:grpSpPr>
                        <a:xfrm rot="0">
                          <a:off x="1100455" y="977265"/>
                          <a:ext cx="2640330" cy="1083310"/>
                          <a:chOff x="3120389" y="2322559"/>
                          <a:chExt cx="5948060" cy="2490422"/>
                        </a:xfrm>
                      </wpg:grpSpPr>
                      <wps:wsp>
                        <wps:cNvPr id="89" name="任意多边形: 形状 13"/>
                        <wps:cNvSpPr/>
                        <wps:spPr>
                          <a:xfrm>
                            <a:off x="3309115" y="2322559"/>
                            <a:ext cx="5613725" cy="2185550"/>
                          </a:xfrm>
                          <a:custGeom>
                            <a:avLst/>
                            <a:gdLst>
                              <a:gd name="connsiteX0" fmla="*/ 145733 w 5614034"/>
                              <a:gd name="connsiteY0" fmla="*/ 2464118 h 2464117"/>
                              <a:gd name="connsiteX1" fmla="*/ 123825 w 5614034"/>
                              <a:gd name="connsiteY1" fmla="*/ 2464118 h 2464117"/>
                              <a:gd name="connsiteX2" fmla="*/ 0 w 5614034"/>
                              <a:gd name="connsiteY2" fmla="*/ 2340293 h 2464117"/>
                              <a:gd name="connsiteX3" fmla="*/ 0 w 5614034"/>
                              <a:gd name="connsiteY3" fmla="*/ 123825 h 2464117"/>
                              <a:gd name="connsiteX4" fmla="*/ 123825 w 5614034"/>
                              <a:gd name="connsiteY4" fmla="*/ 0 h 2464117"/>
                              <a:gd name="connsiteX5" fmla="*/ 5490210 w 5614034"/>
                              <a:gd name="connsiteY5" fmla="*/ 0 h 2464117"/>
                              <a:gd name="connsiteX6" fmla="*/ 5614035 w 5614034"/>
                              <a:gd name="connsiteY6" fmla="*/ 123825 h 2464117"/>
                              <a:gd name="connsiteX7" fmla="*/ 5614035 w 5614034"/>
                              <a:gd name="connsiteY7" fmla="*/ 193358 h 24641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614034" h="2464117">
                                <a:moveTo>
                                  <a:pt x="145733" y="2464118"/>
                                </a:moveTo>
                                <a:lnTo>
                                  <a:pt x="123825" y="2464118"/>
                                </a:lnTo>
                                <a:cubicBezTo>
                                  <a:pt x="56197" y="2464118"/>
                                  <a:pt x="0" y="2408873"/>
                                  <a:pt x="0" y="2340293"/>
                                </a:cubicBezTo>
                                <a:lnTo>
                                  <a:pt x="0" y="123825"/>
                                </a:lnTo>
                                <a:cubicBezTo>
                                  <a:pt x="0" y="56198"/>
                                  <a:pt x="55245" y="0"/>
                                  <a:pt x="123825" y="0"/>
                                </a:cubicBezTo>
                                <a:lnTo>
                                  <a:pt x="5490210" y="0"/>
                                </a:lnTo>
                                <a:cubicBezTo>
                                  <a:pt x="5557838" y="0"/>
                                  <a:pt x="5614035" y="55245"/>
                                  <a:pt x="5614035" y="123825"/>
                                </a:cubicBezTo>
                                <a:lnTo>
                                  <a:pt x="5614035" y="193358"/>
                                </a:lnTo>
                              </a:path>
                            </a:pathLst>
                          </a:custGeom>
                          <a:noFill/>
                          <a:ln w="20614" cap="flat">
                            <a:solidFill>
                              <a:schemeClr val="tx1"/>
                            </a:solidFill>
                            <a:prstDash val="solid"/>
                            <a:miter/>
                          </a:ln>
                        </wps:spPr>
                        <wps:bodyPr/>
                      </wps:wsp>
                      <wps:wsp>
                        <wps:cNvPr id="90" name="任意多边形: 形状 14"/>
                        <wps:cNvSpPr/>
                        <wps:spPr>
                          <a:xfrm>
                            <a:off x="3454724" y="2493297"/>
                            <a:ext cx="5613725" cy="2244218"/>
                          </a:xfrm>
                          <a:custGeom>
                            <a:avLst/>
                            <a:gdLst>
                              <a:gd name="connsiteX0" fmla="*/ 5614035 w 5614034"/>
                              <a:gd name="connsiteY0" fmla="*/ 123825 h 2500312"/>
                              <a:gd name="connsiteX1" fmla="*/ 5614035 w 5614034"/>
                              <a:gd name="connsiteY1" fmla="*/ 2376488 h 2500312"/>
                              <a:gd name="connsiteX2" fmla="*/ 5490210 w 5614034"/>
                              <a:gd name="connsiteY2" fmla="*/ 2500313 h 2500312"/>
                              <a:gd name="connsiteX3" fmla="*/ 123825 w 5614034"/>
                              <a:gd name="connsiteY3" fmla="*/ 2500313 h 2500312"/>
                              <a:gd name="connsiteX4" fmla="*/ 0 w 5614034"/>
                              <a:gd name="connsiteY4" fmla="*/ 2376488 h 2500312"/>
                              <a:gd name="connsiteX5" fmla="*/ 0 w 5614034"/>
                              <a:gd name="connsiteY5" fmla="*/ 2270760 h 2500312"/>
                              <a:gd name="connsiteX6" fmla="*/ 5345430 w 5614034"/>
                              <a:gd name="connsiteY6" fmla="*/ 2270760 h 2500312"/>
                              <a:gd name="connsiteX7" fmla="*/ 5469255 w 5614034"/>
                              <a:gd name="connsiteY7" fmla="*/ 2146935 h 2500312"/>
                              <a:gd name="connsiteX8" fmla="*/ 5469255 w 5614034"/>
                              <a:gd name="connsiteY8" fmla="*/ 0 h 2500312"/>
                              <a:gd name="connsiteX9" fmla="*/ 5491163 w 5614034"/>
                              <a:gd name="connsiteY9" fmla="*/ 0 h 2500312"/>
                              <a:gd name="connsiteX10" fmla="*/ 5614035 w 5614034"/>
                              <a:gd name="connsiteY10" fmla="*/ 123825 h 2500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614034" h="2500312">
                                <a:moveTo>
                                  <a:pt x="5614035" y="123825"/>
                                </a:moveTo>
                                <a:lnTo>
                                  <a:pt x="5614035" y="2376488"/>
                                </a:lnTo>
                                <a:cubicBezTo>
                                  <a:pt x="5614035" y="2444115"/>
                                  <a:pt x="5558790" y="2500313"/>
                                  <a:pt x="5490210" y="2500313"/>
                                </a:cubicBezTo>
                                <a:lnTo>
                                  <a:pt x="123825" y="2500313"/>
                                </a:lnTo>
                                <a:cubicBezTo>
                                  <a:pt x="56197" y="2500313"/>
                                  <a:pt x="0" y="2445068"/>
                                  <a:pt x="0" y="2376488"/>
                                </a:cubicBezTo>
                                <a:lnTo>
                                  <a:pt x="0" y="2270760"/>
                                </a:lnTo>
                                <a:lnTo>
                                  <a:pt x="5345430" y="2270760"/>
                                </a:lnTo>
                                <a:cubicBezTo>
                                  <a:pt x="5413058" y="2270760"/>
                                  <a:pt x="5469255" y="2215515"/>
                                  <a:pt x="5469255" y="2146935"/>
                                </a:cubicBezTo>
                                <a:lnTo>
                                  <a:pt x="5469255" y="0"/>
                                </a:lnTo>
                                <a:lnTo>
                                  <a:pt x="5491163" y="0"/>
                                </a:lnTo>
                                <a:cubicBezTo>
                                  <a:pt x="5558790" y="0"/>
                                  <a:pt x="5614035" y="55245"/>
                                  <a:pt x="5614035" y="123825"/>
                                </a:cubicBezTo>
                                <a:close/>
                              </a:path>
                            </a:pathLst>
                          </a:custGeom>
                          <a:solidFill>
                            <a:schemeClr val="bg2"/>
                          </a:solidFill>
                          <a:ln w="20614" cap="flat">
                            <a:solidFill>
                              <a:schemeClr val="tx1"/>
                            </a:solidFill>
                            <a:prstDash val="solid"/>
                            <a:miter/>
                          </a:ln>
                        </wps:spPr>
                        <wps:bodyPr/>
                      </wps:wsp>
                      <wpg:grpSp>
                        <wpg:cNvPr id="91" name="图形 2"/>
                        <wpg:cNvGrpSpPr/>
                        <wpg:grpSpPr>
                          <a:xfrm>
                            <a:off x="3120389" y="3760469"/>
                            <a:ext cx="1039177" cy="1052512"/>
                            <a:chOff x="3120389" y="3760469"/>
                            <a:chExt cx="1039177" cy="1052512"/>
                          </a:xfrm>
                        </wpg:grpSpPr>
                        <wpg:grpSp>
                          <wpg:cNvPr id="92" name="图形 2"/>
                          <wpg:cNvGrpSpPr/>
                          <wpg:grpSpPr>
                            <a:xfrm>
                              <a:off x="3120389" y="3760469"/>
                              <a:ext cx="1039177" cy="1052512"/>
                              <a:chOff x="3120389" y="3760469"/>
                              <a:chExt cx="1039177" cy="1052512"/>
                            </a:xfrm>
                          </wpg:grpSpPr>
                          <wps:wsp>
                            <wps:cNvPr id="93" name="任意多边形: 形状 17"/>
                            <wps:cNvSpPr/>
                            <wps:spPr>
                              <a:xfrm>
                                <a:off x="3120389" y="4446269"/>
                                <a:ext cx="366712" cy="366712"/>
                              </a:xfrm>
                              <a:custGeom>
                                <a:avLst/>
                                <a:gdLst>
                                  <a:gd name="connsiteX0" fmla="*/ 19050 w 366712"/>
                                  <a:gd name="connsiteY0" fmla="*/ 355283 h 366712"/>
                                  <a:gd name="connsiteX1" fmla="*/ 11430 w 366712"/>
                                  <a:gd name="connsiteY1" fmla="*/ 347662 h 366712"/>
                                  <a:gd name="connsiteX2" fmla="*/ 11430 w 366712"/>
                                  <a:gd name="connsiteY2" fmla="*/ 293370 h 366712"/>
                                  <a:gd name="connsiteX3" fmla="*/ 293370 w 366712"/>
                                  <a:gd name="connsiteY3" fmla="*/ 11430 h 366712"/>
                                  <a:gd name="connsiteX4" fmla="*/ 347663 w 366712"/>
                                  <a:gd name="connsiteY4" fmla="*/ 11430 h 366712"/>
                                  <a:gd name="connsiteX5" fmla="*/ 355283 w 366712"/>
                                  <a:gd name="connsiteY5" fmla="*/ 19050 h 366712"/>
                                  <a:gd name="connsiteX6" fmla="*/ 355283 w 366712"/>
                                  <a:gd name="connsiteY6" fmla="*/ 73343 h 366712"/>
                                  <a:gd name="connsiteX7" fmla="*/ 73343 w 366712"/>
                                  <a:gd name="connsiteY7" fmla="*/ 355283 h 366712"/>
                                  <a:gd name="connsiteX8" fmla="*/ 19050 w 366712"/>
                                  <a:gd name="connsiteY8" fmla="*/ 355283 h 3667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6712" h="366712">
                                    <a:moveTo>
                                      <a:pt x="19050" y="355283"/>
                                    </a:moveTo>
                                    <a:lnTo>
                                      <a:pt x="11430" y="347662"/>
                                    </a:lnTo>
                                    <a:cubicBezTo>
                                      <a:pt x="-3810" y="332423"/>
                                      <a:pt x="-3810" y="308610"/>
                                      <a:pt x="11430" y="293370"/>
                                    </a:cubicBezTo>
                                    <a:lnTo>
                                      <a:pt x="293370" y="11430"/>
                                    </a:lnTo>
                                    <a:cubicBezTo>
                                      <a:pt x="308610" y="-3810"/>
                                      <a:pt x="332423" y="-3810"/>
                                      <a:pt x="347663" y="11430"/>
                                    </a:cubicBezTo>
                                    <a:lnTo>
                                      <a:pt x="355283" y="19050"/>
                                    </a:lnTo>
                                    <a:cubicBezTo>
                                      <a:pt x="370523" y="34290"/>
                                      <a:pt x="370523" y="58102"/>
                                      <a:pt x="355283" y="73343"/>
                                    </a:cubicBezTo>
                                    <a:lnTo>
                                      <a:pt x="73343" y="355283"/>
                                    </a:lnTo>
                                    <a:cubicBezTo>
                                      <a:pt x="58103" y="370523"/>
                                      <a:pt x="33338" y="370523"/>
                                      <a:pt x="19050" y="355283"/>
                                    </a:cubicBezTo>
                                    <a:close/>
                                  </a:path>
                                </a:pathLst>
                              </a:custGeom>
                              <a:solidFill>
                                <a:schemeClr val="tx2"/>
                              </a:solidFill>
                              <a:ln w="20614" cap="flat">
                                <a:solidFill>
                                  <a:schemeClr val="tx1"/>
                                </a:solidFill>
                                <a:prstDash val="solid"/>
                                <a:miter/>
                              </a:ln>
                            </wps:spPr>
                            <wps:bodyPr/>
                          </wps:wsp>
                          <wps:wsp>
                            <wps:cNvPr id="94" name="任意多边形: 形状 18"/>
                            <wps:cNvSpPr/>
                            <wps:spPr>
                              <a:xfrm>
                                <a:off x="3239452" y="3760469"/>
                                <a:ext cx="920115" cy="920114"/>
                              </a:xfrm>
                              <a:custGeom>
                                <a:avLst/>
                                <a:gdLst>
                                  <a:gd name="connsiteX0" fmla="*/ 920115 w 920115"/>
                                  <a:gd name="connsiteY0" fmla="*/ 460058 h 920114"/>
                                  <a:gd name="connsiteX1" fmla="*/ 460057 w 920115"/>
                                  <a:gd name="connsiteY1" fmla="*/ 920115 h 920114"/>
                                  <a:gd name="connsiteX2" fmla="*/ 0 w 920115"/>
                                  <a:gd name="connsiteY2" fmla="*/ 460057 h 920114"/>
                                  <a:gd name="connsiteX3" fmla="*/ 460057 w 920115"/>
                                  <a:gd name="connsiteY3" fmla="*/ 0 h 920114"/>
                                  <a:gd name="connsiteX4" fmla="*/ 920115 w 920115"/>
                                  <a:gd name="connsiteY4" fmla="*/ 460058 h 9201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20115" h="920114">
                                    <a:moveTo>
                                      <a:pt x="920115" y="460058"/>
                                    </a:moveTo>
                                    <a:cubicBezTo>
                                      <a:pt x="920115" y="714140"/>
                                      <a:pt x="714140" y="920115"/>
                                      <a:pt x="460057" y="920115"/>
                                    </a:cubicBezTo>
                                    <a:cubicBezTo>
                                      <a:pt x="205975" y="920115"/>
                                      <a:pt x="0" y="714140"/>
                                      <a:pt x="0" y="460057"/>
                                    </a:cubicBezTo>
                                    <a:cubicBezTo>
                                      <a:pt x="0" y="205975"/>
                                      <a:pt x="205975" y="0"/>
                                      <a:pt x="460057" y="0"/>
                                    </a:cubicBezTo>
                                    <a:cubicBezTo>
                                      <a:pt x="714140" y="0"/>
                                      <a:pt x="920115" y="205975"/>
                                      <a:pt x="920115" y="460058"/>
                                    </a:cubicBezTo>
                                    <a:close/>
                                  </a:path>
                                </a:pathLst>
                              </a:custGeom>
                              <a:solidFill>
                                <a:schemeClr val="tx2"/>
                              </a:solidFill>
                              <a:ln w="20614" cap="flat">
                                <a:solidFill>
                                  <a:schemeClr val="tx1"/>
                                </a:solidFill>
                                <a:prstDash val="solid"/>
                                <a:miter/>
                              </a:ln>
                            </wps:spPr>
                            <wps:bodyPr/>
                          </wps:wsp>
                          <wps:wsp>
                            <wps:cNvPr id="95" name="任意多边形: 形状 19"/>
                            <wps:cNvSpPr/>
                            <wps:spPr>
                              <a:xfrm>
                                <a:off x="3337559" y="3858577"/>
                                <a:ext cx="723900" cy="723900"/>
                              </a:xfrm>
                              <a:custGeom>
                                <a:avLst/>
                                <a:gdLst>
                                  <a:gd name="connsiteX0" fmla="*/ 723900 w 723900"/>
                                  <a:gd name="connsiteY0" fmla="*/ 361950 h 723900"/>
                                  <a:gd name="connsiteX1" fmla="*/ 361950 w 723900"/>
                                  <a:gd name="connsiteY1" fmla="*/ 723900 h 723900"/>
                                  <a:gd name="connsiteX2" fmla="*/ 0 w 723900"/>
                                  <a:gd name="connsiteY2" fmla="*/ 361950 h 723900"/>
                                  <a:gd name="connsiteX3" fmla="*/ 361950 w 723900"/>
                                  <a:gd name="connsiteY3" fmla="*/ 0 h 723900"/>
                                  <a:gd name="connsiteX4" fmla="*/ 723900 w 723900"/>
                                  <a:gd name="connsiteY4" fmla="*/ 361950 h 7239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900" h="723900">
                                    <a:moveTo>
                                      <a:pt x="723900" y="361950"/>
                                    </a:moveTo>
                                    <a:cubicBezTo>
                                      <a:pt x="723900" y="561850"/>
                                      <a:pt x="561850" y="723900"/>
                                      <a:pt x="361950" y="723900"/>
                                    </a:cubicBezTo>
                                    <a:cubicBezTo>
                                      <a:pt x="162051" y="723900"/>
                                      <a:pt x="0" y="561850"/>
                                      <a:pt x="0" y="361950"/>
                                    </a:cubicBezTo>
                                    <a:cubicBezTo>
                                      <a:pt x="0" y="162051"/>
                                      <a:pt x="162051" y="0"/>
                                      <a:pt x="361950" y="0"/>
                                    </a:cubicBezTo>
                                    <a:cubicBezTo>
                                      <a:pt x="561850" y="0"/>
                                      <a:pt x="723900" y="162051"/>
                                      <a:pt x="723900" y="361950"/>
                                    </a:cubicBezTo>
                                    <a:close/>
                                  </a:path>
                                </a:pathLst>
                              </a:custGeom>
                              <a:solidFill>
                                <a:srgbClr val="FFFFFF"/>
                              </a:solidFill>
                              <a:ln w="20614" cap="flat">
                                <a:solidFill>
                                  <a:schemeClr val="tx1"/>
                                </a:solidFill>
                                <a:prstDash val="solid"/>
                                <a:miter/>
                              </a:ln>
                            </wps:spPr>
                            <wps:bodyPr/>
                          </wps:wsp>
                        </wpg:grpSp>
                        <wps:wsp>
                          <wps:cNvPr id="96" name="任意多边形: 形状 20"/>
                          <wps:cNvSpPr/>
                          <wps:spPr>
                            <a:xfrm>
                              <a:off x="3846194" y="4142422"/>
                              <a:ext cx="156210" cy="156209"/>
                            </a:xfrm>
                            <a:custGeom>
                              <a:avLst/>
                              <a:gdLst>
                                <a:gd name="connsiteX0" fmla="*/ 156210 w 156210"/>
                                <a:gd name="connsiteY0" fmla="*/ 78105 h 156209"/>
                                <a:gd name="connsiteX1" fmla="*/ 78105 w 156210"/>
                                <a:gd name="connsiteY1" fmla="*/ 156210 h 156209"/>
                                <a:gd name="connsiteX2" fmla="*/ 0 w 156210"/>
                                <a:gd name="connsiteY2" fmla="*/ 78105 h 156209"/>
                                <a:gd name="connsiteX3" fmla="*/ 78105 w 156210"/>
                                <a:gd name="connsiteY3" fmla="*/ 0 h 156209"/>
                                <a:gd name="connsiteX4" fmla="*/ 156210 w 156210"/>
                                <a:gd name="connsiteY4" fmla="*/ 78105 h 1562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6210" h="156209">
                                  <a:moveTo>
                                    <a:pt x="156210" y="78105"/>
                                  </a:moveTo>
                                  <a:cubicBezTo>
                                    <a:pt x="156210" y="121241"/>
                                    <a:pt x="121241" y="156210"/>
                                    <a:pt x="78105" y="156210"/>
                                  </a:cubicBezTo>
                                  <a:cubicBezTo>
                                    <a:pt x="34969" y="156210"/>
                                    <a:pt x="0" y="121241"/>
                                    <a:pt x="0" y="78105"/>
                                  </a:cubicBezTo>
                                  <a:cubicBezTo>
                                    <a:pt x="0" y="34969"/>
                                    <a:pt x="34969" y="0"/>
                                    <a:pt x="78105" y="0"/>
                                  </a:cubicBezTo>
                                  <a:cubicBezTo>
                                    <a:pt x="121241" y="0"/>
                                    <a:pt x="156210" y="34969"/>
                                    <a:pt x="156210" y="78105"/>
                                  </a:cubicBezTo>
                                  <a:close/>
                                </a:path>
                              </a:pathLst>
                            </a:custGeom>
                            <a:solidFill>
                              <a:schemeClr val="bg2"/>
                            </a:solidFill>
                            <a:ln w="20614" cap="flat">
                              <a:solidFill>
                                <a:schemeClr val="tx1"/>
                              </a:solidFill>
                              <a:prstDash val="solid"/>
                              <a:miter/>
                            </a:ln>
                          </wps:spPr>
                          <wps:bodyPr/>
                        </wps:wsp>
                      </wpg:grpSp>
                    </wpg:wgp>
                  </a:graphicData>
                </a:graphic>
              </wp:anchor>
            </w:drawing>
          </mc:Choice>
          <mc:Fallback>
            <w:pict>
              <v:group id="图形 2" o:spid="_x0000_s1026" o:spt="203" style="position:absolute;left:0pt;margin-left:-3.35pt;margin-top:4.95pt;height:85.3pt;width:207.9pt;z-index:251669504;mso-width-relative:page;mso-height-relative:page;" coordorigin="3120389,2322559" coordsize="5948060,2490422" o:gfxdata="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">
                <o:lock v:ext="edit" aspectratio="f"/>
                <v:shape id="任意多边形: 形状 13" o:spid="_x0000_s1026" o:spt="100" style="position:absolute;left:3309115;top:2322559;height:2185550;width:5613725;" filled="f" stroked="t" coordsize="5614034,2464117" o:gfxdata="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SDpBL4A&#10;AADbAAAADwAAAAAAAAABACAAAAAiAAAAZHJzL2Rvd25yZXYueG1sUEsBAhQAFAAAAAgAh07iQDMv&#10;BZ47AAAAOQAAABAAAAAAAAAAAQAgAAAADQEAAGRycy9zaGFwZXhtbC54bWxQSwUGAAAAAAYABgBb&#10;AQAAtwMAAAAA&#10;" path="m145733,2464118l123825,2464118c56197,2464118,0,2408873,0,2340293l0,123825c0,56198,55245,0,123825,0l5490210,0c5557838,0,5614035,55245,5614035,123825l5614035,193358e">
                  <v:path o:connectlocs="145724,2185550;123818,2185550;0,2075724;0,109826;123818,0;5489907,0;5613725,109826;5613725,171498" o:connectangles="0,0,0,0,0,0,0,0"/>
                  <v:fill on="f" focussize="0,0"/>
                  <v:stroke weight="1.62314960629921pt" color="#000000 [3213]" joinstyle="miter"/>
                  <v:imagedata o:title=""/>
                  <o:lock v:ext="edit" aspectratio="f"/>
                </v:shape>
                <v:shape id="任意多边形: 形状 14" o:spid="_x0000_s1026" o:spt="100" style="position:absolute;left:3454724;top:2493297;height:2244218;width:5613725;" fillcolor="#E7E6E6 [3214]" filled="t" stroked="t" coordsize="5614034,2500312" o:gfxdata="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Pg7/C5AAAA2wAA&#10;AA8AAAAAAAAAAQAgAAAAIgAAAGRycy9kb3ducmV2LnhtbFBLAQIUABQAAAAIAIdO4kAzLwWeOwAA&#10;ADkAAAAQAAAAAAAAAAEAIAAAAAgBAABkcnMvc2hhcGV4bWwueG1sUEsFBgAAAAAGAAYAWwEAALID&#10;AAAAAA==&#10;" path="m5614035,123825l5614035,2376488c5614035,2444115,5558790,2500313,5490210,2500313l123825,2500313c56197,2500313,0,2445068,0,2376488l0,2270760,5345430,2270760c5413058,2270760,5469255,2215515,5469255,2146935l5469255,0,5491163,0c5558790,0,5614035,55245,5614035,123825xe">
                  <v:path o:connectlocs="5613725,111142;5613725,2133076;5489907,2244218;123818,2244218;0,2133076;0,2038177;5345135,2038177;5468953,1927035;5468953,0;5490860,0;5613725,111142" o:connectangles="0,0,0,0,0,0,0,0,0,0,0"/>
                  <v:fill on="t" focussize="0,0"/>
                  <v:stroke weight="1.62314960629921pt" color="#000000 [3213]" joinstyle="miter"/>
                  <v:imagedata o:title=""/>
                  <o:lock v:ext="edit" aspectratio="f"/>
                </v:shape>
                <v:group id="图形 2" o:spid="_x0000_s1026" o:spt="203" style="position:absolute;left:3120389;top:3760469;height:1052512;width:1039177;" coordorigin="3120389,3760469" coordsize="1039177,1052512" o:gfxdata="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CRN9S+AAAA2wAAAA8AAAAAAAAAAQAgAAAAIgAAAGRycy9kb3ducmV2Lnht&#10;bFBLAQIUABQAAAAIAIdO4kAzLwWeOwAAADkAAAAVAAAAAAAAAAEAIAAAAA0BAABkcnMvZ3JvdXBz&#10;aGFwZXhtbC54bWxQSwUGAAAAAAYABgBgAQAAygMAAAAA&#10;">
                  <o:lock v:ext="edit" aspectratio="f"/>
                  <v:group id="图形 2" o:spid="_x0000_s1026" o:spt="203" style="position:absolute;left:3120389;top:3760469;height:1052512;width:1039177;" coordorigin="3120389,3760469" coordsize="1039177,1052512" o:gfxdata="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AQ6mjvwAAANsAAAAPAAAAAAAAAAEAIAAAACIAAABkcnMvZG93bnJldi54&#10;bWxQSwECFAAUAAAACACHTuJAMy8FnjsAAAA5AAAAFQAAAAAAAAABACAAAAAOAQAAZHJzL2dyb3Vw&#10;c2hhcGV4bWwueG1sUEsFBgAAAAAGAAYAYAEAAMsDAAAAAA==&#10;">
                    <o:lock v:ext="edit" aspectratio="f"/>
                    <v:shape id="任意多边形: 形状 17" o:spid="_x0000_s1026" o:spt="100" style="position:absolute;left:3120389;top:4446269;height:366712;width:366712;" fillcolor="#44546A [3215]" filled="t" stroked="t" coordsize="366712,366712" o:gfxdata="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sAss74A&#10;AADbAAAADwAAAAAAAAABACAAAAAiAAAAZHJzL2Rvd25yZXYueG1sUEsBAhQAFAAAAAgAh07iQDMv&#10;BZ47AAAAOQAAABAAAAAAAAAAAQAgAAAADQEAAGRycy9zaGFwZXhtbC54bWxQSwUGAAAAAAYABgBb&#10;AQAAtwMAAAAA&#10;" path="m19050,355283l11430,347662c-3810,332423,-3810,308610,11430,293370l293370,11430c308610,-3810,332423,-3810,347663,11430l355283,19050c370523,34290,370523,58102,355283,73343l73343,355283c58103,370523,33338,370523,19050,355283xe">
                      <v:path o:connectlocs="19050,355283;11430,347662;11430,293370;293370,11430;347663,11430;355283,19050;355283,73343;73343,355283;19050,355283" o:connectangles="0,0,0,0,0,0,0,0,0"/>
                      <v:fill on="t" focussize="0,0"/>
                      <v:stroke weight="1.62314960629921pt" color="#000000 [3213]" joinstyle="miter"/>
                      <v:imagedata o:title=""/>
                      <o:lock v:ext="edit" aspectratio="f"/>
                    </v:shape>
                    <v:shape id="任意多边形: 形状 18" o:spid="_x0000_s1026" o:spt="100" style="position:absolute;left:3239452;top:3760469;height:920114;width:920115;" fillcolor="#44546A [3215]" filled="t" stroked="t" coordsize="920115,920114" o:gfxdata="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KHKNr4A&#10;AADbAAAADwAAAAAAAAABACAAAAAiAAAAZHJzL2Rvd25yZXYueG1sUEsBAhQAFAAAAAgAh07iQDMv&#10;BZ47AAAAOQAAABAAAAAAAAAAAQAgAAAADQEAAGRycy9zaGFwZXhtbC54bWxQSwUGAAAAAAYABgBb&#10;AQAAtwMAAAAA&#10;" path="m920115,460058c920115,714140,714140,920115,460057,920115c205975,920115,0,714140,0,460057c0,205975,205975,0,460057,0c714140,0,920115,205975,920115,460058xe">
                      <v:path o:connectlocs="920115,460058;460057,920115;0,460057;460057,0;920115,460058" o:connectangles="0,0,0,0,0"/>
                      <v:fill on="t" focussize="0,0"/>
                      <v:stroke weight="1.62314960629921pt" color="#000000 [3213]" joinstyle="miter"/>
                      <v:imagedata o:title=""/>
                      <o:lock v:ext="edit" aspectratio="f"/>
                    </v:shape>
                    <v:shape id="任意多边形: 形状 19" o:spid="_x0000_s1026" o:spt="100" style="position:absolute;left:3337559;top:3858577;height:723900;width:723900;" fillcolor="#FFFFFF" filled="t" stroked="t" coordsize="723900,723900" o:gfxdata="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s0OEvQAA&#10;ANsAAAAPAAAAAAAAAAEAIAAAACIAAABkcnMvZG93bnJldi54bWxQSwECFAAUAAAACACHTuJAMy8F&#10;njsAAAA5AAAAEAAAAAAAAAABACAAAAAMAQAAZHJzL3NoYXBleG1sLnhtbFBLBQYAAAAABgAGAFsB&#10;AAC2AwAAAAA=&#10;" path="m723900,361950c723900,561850,561850,723900,361950,723900c162051,723900,0,561850,0,361950c0,162051,162051,0,361950,0c561850,0,723900,162051,723900,361950xe">
                      <v:path o:connectlocs="723900,361950;361950,723900;0,361950;361950,0;723900,361950" o:connectangles="0,0,0,0,0"/>
                      <v:fill on="t" focussize="0,0"/>
                      <v:stroke weight="1.62314960629921pt" color="#000000 [3213]" joinstyle="miter"/>
                      <v:imagedata o:title=""/>
                      <o:lock v:ext="edit" aspectratio="f"/>
                    </v:shape>
                  </v:group>
                  <v:shape id="任意多边形: 形状 20" o:spid="_x0000_s1026" o:spt="100" style="position:absolute;left:3846194;top:4142422;height:156209;width:156210;" fillcolor="#E7E6E6 [3214]" filled="t" stroked="t" coordsize="156210,156209" o:gfxdata="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d+aPvQAA&#10;ANsAAAAPAAAAAAAAAAEAIAAAACIAAABkcnMvZG93bnJldi54bWxQSwECFAAUAAAACACHTuJAMy8F&#10;njsAAAA5AAAAEAAAAAAAAAABACAAAAAMAQAAZHJzL3NoYXBleG1sLnhtbFBLBQYAAAAABgAGAFsB&#10;AAC2AwAAAAA=&#10;" path="m156210,78105c156210,121241,121241,156210,78105,156210c34969,156210,0,121241,0,78105c0,34969,34969,0,78105,0c121241,0,156210,34969,156210,78105xe">
                    <v:path o:connectlocs="156210,78105;78105,156210;0,78105;78105,0;156210,78105" o:connectangles="0,0,0,0,0"/>
                    <v:fill on="t" focussize="0,0"/>
                    <v:stroke weight="1.62314960629921pt" color="#000000 [3213]" joinstyle="miter"/>
                    <v:imagedata o:title=""/>
                    <o:lock v:ext="edit" aspectratio="f"/>
                  </v:shape>
                </v:group>
              </v:group>
            </w:pict>
          </mc:Fallback>
        </mc:AlternateContent>
      </w:r>
    </w:p>
    <w:p>
      <w:pPr>
        <w:ind w:firstLine="720" w:firstLineChars="100"/>
        <w:rPr>
          <w:rFonts w:hint="default" w:ascii="华文琥珀" w:hAnsi="华文琥珀" w:eastAsia="华文琥珀" w:cs="华文琥珀"/>
          <w:sz w:val="72"/>
          <w:szCs w:val="72"/>
          <w:u w:val="single"/>
          <w:shd w:val="clear" w:color="auto" w:fill="auto"/>
          <w:lang w:val="en-US" w:eastAsia="zh-CN"/>
        </w:rPr>
      </w:pPr>
      <w:r>
        <w:rPr>
          <w:rFonts w:hint="eastAsia" w:ascii="华文琥珀" w:hAnsi="华文琥珀" w:eastAsia="华文琥珀" w:cs="华文琥珀"/>
          <w:sz w:val="72"/>
          <w:szCs w:val="72"/>
          <w:u w:val="single"/>
          <w:shd w:val="clear" w:color="auto" w:fill="auto"/>
          <w:lang w:val="en-US" w:eastAsia="zh-CN"/>
        </w:rPr>
        <w:t>聚焦热点</w:t>
      </w:r>
    </w:p>
    <w:p>
      <w:pPr>
        <w:rPr>
          <w:rFonts w:hint="eastAsia" w:ascii="黑体" w:hAnsi="黑体" w:eastAsia="黑体" w:cs="黑体"/>
          <w:sz w:val="24"/>
          <w:szCs w:val="24"/>
          <w:shd w:val="clear" w:color="FFFFFF" w:fill="D9D9D9"/>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jc w:val="center"/>
        <w:textAlignment w:val="auto"/>
        <w:rPr>
          <w:rFonts w:hint="eastAsia" w:ascii="黑体" w:hAnsi="黑体" w:eastAsia="黑体" w:cs="黑体"/>
          <w:b w:val="0"/>
          <w:bCs w:val="0"/>
          <w:kern w:val="2"/>
          <w:sz w:val="32"/>
          <w:szCs w:val="32"/>
          <w:shd w:val="clear" w:color="FFFFFF" w:fill="D9D9D9"/>
          <w:lang w:val="en-US" w:eastAsia="zh-CN" w:bidi="ar-SA"/>
        </w:rPr>
      </w:pPr>
      <w:r>
        <w:rPr>
          <w:rFonts w:hint="eastAsia" w:ascii="黑体" w:hAnsi="黑体" w:eastAsia="黑体" w:cs="黑体"/>
          <w:b w:val="0"/>
          <w:bCs w:val="0"/>
          <w:kern w:val="2"/>
          <w:sz w:val="32"/>
          <w:szCs w:val="32"/>
          <w:shd w:val="clear" w:color="FFFFFF" w:fill="D9D9D9"/>
          <w:lang w:val="en-US" w:eastAsia="zh-CN" w:bidi="ar-SA"/>
        </w:rPr>
        <w:t>深入贯彻落实习近平总书记重要论述</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jc w:val="center"/>
        <w:textAlignment w:val="auto"/>
        <w:rPr>
          <w:rFonts w:hint="default" w:ascii="黑体" w:hAnsi="黑体" w:eastAsia="黑体" w:cs="黑体"/>
          <w:b w:val="0"/>
          <w:bCs w:val="0"/>
          <w:kern w:val="2"/>
          <w:sz w:val="32"/>
          <w:szCs w:val="32"/>
          <w:shd w:val="clear" w:color="FFFFFF" w:fill="D9D9D9"/>
          <w:lang w:val="en-US" w:eastAsia="zh-CN" w:bidi="ar-SA"/>
        </w:rPr>
      </w:pPr>
      <w:r>
        <w:rPr>
          <w:rFonts w:hint="eastAsia" w:ascii="黑体" w:hAnsi="黑体" w:eastAsia="黑体" w:cs="黑体"/>
          <w:b w:val="0"/>
          <w:bCs w:val="0"/>
          <w:kern w:val="2"/>
          <w:sz w:val="32"/>
          <w:szCs w:val="32"/>
          <w:shd w:val="clear" w:color="FFFFFF" w:fill="D9D9D9"/>
          <w:lang w:val="en-US" w:eastAsia="zh-CN" w:bidi="ar-SA"/>
        </w:rPr>
        <w:t xml:space="preserve"> 以高质量法治保障国家粮食安全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jc w:val="right"/>
        <w:textAlignment w:val="auto"/>
        <w:rPr>
          <w:rFonts w:hint="default" w:ascii="黑体" w:hAnsi="黑体" w:eastAsia="黑体" w:cs="黑体"/>
          <w:b w:val="0"/>
          <w:bCs w:val="0"/>
          <w:kern w:val="2"/>
          <w:sz w:val="21"/>
          <w:szCs w:val="21"/>
          <w:shd w:val="clear" w:color="FFFFFF" w:fill="D9D9D9"/>
          <w:lang w:val="en-US" w:eastAsia="zh-CN" w:bidi="ar-SA"/>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为深入贯彻落实习近平总书记关于国家粮食安全的重要论述和党中央、国务院决策部署，推进粮食安全治理法治化，国家发展改革委、国家粮食和储备局起草了粮食安全保障法（送审稿）。司法部会同有关部门经过多次征求意见、深入研究论证、反复修改完善，形成了粮食安全保障法草案。2023年5月5日，国务院第5次常务会议讨论并原则通过粮食安全保障法草案，6月26日，十四届全国人大常委会第三次会议首次审议粮食安全保障法草案，立法进入了全国人大常委会审议阶段。这是继2021年《粮食流通管理条例》修订出台后粮食安全领域又一项重大立法活动，是贯彻落实习近平总书记关于国家粮食安全重要论述精神、完善国家安全法治体系的重要举措，标志着粮食安全治理法治化进程又迈出了关键一步。</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2" w:firstLineChars="200"/>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一、科学准确把握我国粮食安全新形势新要求</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习近平总书记在党的二十大报告中回顾总结过去五年工作和新时代十年伟大变革时明确指出：“谷物总产量稳居世界首位，十四亿多人的粮食安全、能源安全得到有效保障。”在看望参加全国政协十三届五次会议的农业界、社会福利和社会保障界委员时深刻指出：“经过艰苦努力，我国以占世界9%的耕地、6%的淡水资源，养育了世界近1/5的人口，从当年4亿人吃不饱到今天14亿多人吃得好，有力回答了‘谁来养活中国’的问题。”一是生产保障能力更强，“两区”建设稳步推进，已建成10亿亩高标准农田，农业科技水平和机械化水平不断提升，粮食生产实现“十九连丰”，人均粮食占有量明显高于世界平均水平。随着新一轮千亿斤粮食产能提升行动深入实施，粮食生产基础将更加坚实。二是供应保障能力更强，政府储备粮规模结构布局持续优化，36个大中城市主城区和市场易波动地区成品粮油储备已经达到15天以上；各类粮食企业库存处于较高水平，部分企业商品库存较前些年明显增加，再加上农户手中存粮，全社会储粮层次更加丰富，保障更加有力。三是调控和应急保障能力更强，各类企业年均收购粮食8000亿斤左右，有效维护了种粮农民利益；政策性粮食投放精准有序，较好满足了企业用粮需求；各地逐步建立起比较完善的粮食应急预案体系和工作机制，粮食应急保障中心和粮食应急保障企业数量持续增长。</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当前我国粮食安全形势总体较好，粮食连年丰收、库存充足、市场供应充裕，但也要清醒认识到面临的短板和压力。一是在粮食问题上，我们现在是紧平衡。早在2013年习近平总书记就明确指出：“虽然我国粮食生产连年丰收，但这就是一个紧平衡，而且紧平衡很可能是我国粮食安全的长期态势。”在2022年底召开的中央农村工作会议上，习近平总书记进一步强调：“现在，粮食需求刚性增长，端牢饭碗的压力大”，“我国粮食产量已经连续八年保持在一万三千亿斤高平台上，越往前走难度越大”。在粮食问题上不能得健忘症，不能好了伤疤忘了疼。保障国家粮食安全是一个永恒课题，任何时候这根弦都不能松。二是确保粮食安全还需解决许多重大问题。我国粮食安全基础仍不稳固，粮食安全产购储加销各环节仍面临耕地总量少、质量总体不高，粮食稳产增产难度加大、储备体制机制有待健全、流通体系有待完善、加工能力有待提升、应急保障有待加强、节约减损有待规范等诸多问题挑战。三是粮食安全是全球发展领域最紧迫的挑战之一。一个国家只有立足粮食基本自给，才能掌握粮食安全主动权，进而才能掌握经济社会发展这个大局。当前全球粮食安全形势严峻复杂，中国人的饭碗要牢牢端在自己手里，而且里面应该主要装中国粮，以国内稳产保供的确定性应对外部环境的不确定性。</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粮食安全的根基是“能力安全”，要切实把着力点放在国内生产能力、必要的储备能力以及国际资源掌控能力上来。要树立大食物观，构建多元化食物供给体系，全方位、多途径开发食物来源。要贯彻以我为主、立足国内的粮食安全方针，统筹谋划、系统推进，强化弱项、巩固基础，确保粮食面积、产量不掉下来，粮食供给、市场不出问题。要准确把握形势变化，坚定信心、保持定力，围绕产购储加销各个环节综合施策，制定实施衔接配套的制度政策和改革举措，不断增强粮食供给体系韧性，推动全链条协同保障，牢牢守住国家粮食安全底线。</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2" w:firstLineChars="200"/>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二、深刻认识高质量法治保障国家粮食安全的重大意义</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党的二十大报告提出，必须更好发挥法治固根本、稳预期、利长远的保障作用，在法治轨道上全面建设社会主义现代化国家。这对新时代新征程在法治轨道上保障国家粮食安全提出了新的更高要求，其中一项重要的工作任务就是适应粮食安全治理现代化的要求，加快制定粮食安全保障法，以良法促进发展、保障善治，用法治方式守住管好“天下粮仓”，以高质量法治保障国家粮食安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一是落实粮食安全“国之大者”的迫切需要。保障粮食安全是习近平总书记反复强调的“国之大者”。党的十八大以来，习近平总书记提出“谷物基本自给、口粮绝对安全”的新粮食安全观，确立“以我为主、立足国内、确保产能、适度进口、科技支撑”的国家粮食安全战略，重点围绕国家粮食安全的战略定位、战略目标、战略举措、战略保障等方面发表了一系列重要论述，这是我们做好粮食安全保障立法工作的根本遵循。深入贯彻落实习近平总书记关于国家粮食安全的重要论述和党中央、国务院决策部署，迫切需要加快制定粮食安全保障法，更好发挥法治的引领、规范、保障作用，切实把我国社会主义制度优势转化为治理效能。</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二是以法治方式守住管好“天下粮仓”的迫切需要。法律是治国之重器，良法是善治之前提。加快构建更加完善的国家粮食安全保障体系，必须坚持立法先行。目前，我国还没有一部保障粮食安全的基础性、统领性法律。迫切需要加快制定粮食安全保障法，将粮食安全全面纳入法治范畴，通过法律界定政府职责和职权，明确主体权利和义务、落实法律责任和要求，强化监管手段和方法，运用法治思维和法治方式解决国家粮食安全的深层次问题，切实提高粮食安全依法治理水平，筑法治之基、行法治之力、积法治之势，以法治的确定性、透明性、可预期性促进粮食安全保障制度政策更加系统完备、成熟定型，为保障国家粮食安全提供长期性的制度保障。</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三是总结粮食安全领域改革成果的迫切需要。党的十八大以来，我国在实施粮食安全党政同责、加强耕地保护、保护和调动农民种粮和地方抓粮积极性、建立政府粮食储备体系、提升粮食应急保障能力、强化粮食节约减损等方面改革探索不断深化，形成了一大批改革成果，积累了成功的实践经验。粮食安全保障方面形成了一系列制度规定。以《粮食流通管理条例》和《中央储备粮管理条例》两部行政法规为基础，出台了一系列涵盖粮食收购、储备、仓储、质量安全等方面的规章和行政规范性文件，江苏、浙江、广东、贵州、四川、新疆等地从实际出发，出台了粮食安全保障的省级地方性法规。在此基础上，有必要加快制定粮食安全保障法，深入总结党的十八大以来粮食安全领域改革成果，将经实践检验成熟的政策措施和制度成果转化为法律规范，为推进粮食安全治理能力现代化提供法治保障。</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四是政府、企业、社会共同保障粮食安全的迫切需要。粮食安全关系国计民生，是一项系统性工程，涉及领域多、主体多、环节多，与每个人息息相关。保障粮食安全需要政府、企业、社会共同努力，协同协作。社会各个方面对粮食安全保障法立法已经形成高度共识，近年“两会”期间，多位人大代表、政协委员专门提出加快粮食安全保障法立法的议案、建议和提案。在工作实践中也不断收到相关方面和专家学者的建议，希望进一步加快推进这方面的工作，可以说粮食安全保障法立法已经成为全社会的普遍期待和要求。加快相关立法进程，有利于积极回应人民群众对粮食安全治理法治化的新要求新期待，筑牢粮食安全法治根基，增强粮食安全意识和节约意识，在全社会形成爱惜粮食、节约粮食的良好风尚。</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2" w:firstLineChars="200"/>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三、做好粮食安全保障法宣贯工作</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国家粮食和储备局将与国务院其他相关部门一起，共同配合做好立法审议相关工作，积极推动粮食安全保障法早日出台，主动做好贯彻实施各项工作，加快构建更高层次、更高质量、更有效率、更可持续的国家粮食安全保障体系，坚决扛稳保障国家粮食安全的政治责任，更好服务于全面建设社会主义现代化国家、全面推进中华民族伟大复兴中国梦的大局。</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一是加快推进立法进程。全力配合做好意见梳理、立法调研、专家论证、分组审议、部门协调、条文修改等立法审查具体工作，积极推动粮食安全保障法早日出台。</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二是及时组织开展培训宣传。在全系统组织开展培训工作，深刻领会精神实质和内在要求，全面理解主要制度内容和相关规定，准确把握部门职权职责和监管手段措施，进一步增强依法行政、依法履职的意识和能力；将粮食安全保障法作为行业普法重要内容，广泛深入开展法治宣传教育，营造依法维护国家粮食安全的浓厚氛围，提高全社会粮食安全意识，增强全民法治观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三是抓紧完善配套规章制度。对照出台后的粮食安全保障法，全面梳理粮食安全党政同责、粮食储备、流通、加工、应急、节约、质量安全等方面的授权规定，清理现有行政规范性文件，及时修订或者废止与法律相抵触或者不相适应的内容，根据法律授权按职责制定出台配套规定。支持各地制修订粮食安全保障地方性法规。</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四是严格执行法律相关规定。坚持法定职责必须为、法无授权不可为，根据粮食安全保障法和其他相关法律法规的规定，在授权范围内行使权力，严格履行监管职责，依法行使监管职权，着力提升依法监管能力。</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p>
    <w:p>
      <w:pPr>
        <w:rPr>
          <w:rFonts w:hint="eastAsia"/>
          <w:lang w:val="en-US" w:eastAsia="zh-CN"/>
        </w:rPr>
      </w:pPr>
    </w:p>
    <w:p>
      <w:pPr>
        <w:rPr>
          <w:rFonts w:hint="eastAsia"/>
          <w:lang w:val="en-US" w:eastAsia="zh-CN"/>
        </w:rPr>
      </w:pPr>
      <w:r>
        <w:rPr>
          <w:sz w:val="21"/>
        </w:rPr>
        <mc:AlternateContent>
          <mc:Choice Requires="wpg">
            <w:drawing>
              <wp:anchor distT="0" distB="0" distL="114300" distR="114300" simplePos="0" relativeHeight="251670528" behindDoc="0" locked="0" layoutInCell="1" allowOverlap="1">
                <wp:simplePos x="0" y="0"/>
                <wp:positionH relativeFrom="column">
                  <wp:posOffset>-42545</wp:posOffset>
                </wp:positionH>
                <wp:positionV relativeFrom="paragraph">
                  <wp:posOffset>62865</wp:posOffset>
                </wp:positionV>
                <wp:extent cx="2640330" cy="1083310"/>
                <wp:effectExtent l="10160" t="10160" r="16510" b="11430"/>
                <wp:wrapNone/>
                <wp:docPr id="121" name="图形 2"/>
                <wp:cNvGraphicFramePr/>
                <a:graphic xmlns:a="http://schemas.openxmlformats.org/drawingml/2006/main">
                  <a:graphicData uri="http://schemas.microsoft.com/office/word/2010/wordprocessingGroup">
                    <wpg:wgp>
                      <wpg:cNvGrpSpPr/>
                      <wpg:grpSpPr>
                        <a:xfrm rot="0">
                          <a:off x="1100455" y="977265"/>
                          <a:ext cx="2640330" cy="1083310"/>
                          <a:chOff x="3120389" y="2322559"/>
                          <a:chExt cx="5948060" cy="2490422"/>
                        </a:xfrm>
                      </wpg:grpSpPr>
                      <wps:wsp>
                        <wps:cNvPr id="122" name="任意多边形: 形状 13"/>
                        <wps:cNvSpPr/>
                        <wps:spPr>
                          <a:xfrm>
                            <a:off x="3309115" y="2322559"/>
                            <a:ext cx="5613725" cy="2185550"/>
                          </a:xfrm>
                          <a:custGeom>
                            <a:avLst/>
                            <a:gdLst>
                              <a:gd name="connsiteX0" fmla="*/ 145733 w 5614034"/>
                              <a:gd name="connsiteY0" fmla="*/ 2464118 h 2464117"/>
                              <a:gd name="connsiteX1" fmla="*/ 123825 w 5614034"/>
                              <a:gd name="connsiteY1" fmla="*/ 2464118 h 2464117"/>
                              <a:gd name="connsiteX2" fmla="*/ 0 w 5614034"/>
                              <a:gd name="connsiteY2" fmla="*/ 2340293 h 2464117"/>
                              <a:gd name="connsiteX3" fmla="*/ 0 w 5614034"/>
                              <a:gd name="connsiteY3" fmla="*/ 123825 h 2464117"/>
                              <a:gd name="connsiteX4" fmla="*/ 123825 w 5614034"/>
                              <a:gd name="connsiteY4" fmla="*/ 0 h 2464117"/>
                              <a:gd name="connsiteX5" fmla="*/ 5490210 w 5614034"/>
                              <a:gd name="connsiteY5" fmla="*/ 0 h 2464117"/>
                              <a:gd name="connsiteX6" fmla="*/ 5614035 w 5614034"/>
                              <a:gd name="connsiteY6" fmla="*/ 123825 h 2464117"/>
                              <a:gd name="connsiteX7" fmla="*/ 5614035 w 5614034"/>
                              <a:gd name="connsiteY7" fmla="*/ 193358 h 24641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614034" h="2464117">
                                <a:moveTo>
                                  <a:pt x="145733" y="2464118"/>
                                </a:moveTo>
                                <a:lnTo>
                                  <a:pt x="123825" y="2464118"/>
                                </a:lnTo>
                                <a:cubicBezTo>
                                  <a:pt x="56197" y="2464118"/>
                                  <a:pt x="0" y="2408873"/>
                                  <a:pt x="0" y="2340293"/>
                                </a:cubicBezTo>
                                <a:lnTo>
                                  <a:pt x="0" y="123825"/>
                                </a:lnTo>
                                <a:cubicBezTo>
                                  <a:pt x="0" y="56198"/>
                                  <a:pt x="55245" y="0"/>
                                  <a:pt x="123825" y="0"/>
                                </a:cubicBezTo>
                                <a:lnTo>
                                  <a:pt x="5490210" y="0"/>
                                </a:lnTo>
                                <a:cubicBezTo>
                                  <a:pt x="5557838" y="0"/>
                                  <a:pt x="5614035" y="55245"/>
                                  <a:pt x="5614035" y="123825"/>
                                </a:cubicBezTo>
                                <a:lnTo>
                                  <a:pt x="5614035" y="193358"/>
                                </a:lnTo>
                              </a:path>
                            </a:pathLst>
                          </a:custGeom>
                          <a:noFill/>
                          <a:ln w="20614" cap="flat">
                            <a:solidFill>
                              <a:schemeClr val="tx1"/>
                            </a:solidFill>
                            <a:prstDash val="solid"/>
                            <a:miter/>
                          </a:ln>
                        </wps:spPr>
                        <wps:bodyPr/>
                      </wps:wsp>
                      <wps:wsp>
                        <wps:cNvPr id="123" name="任意多边形: 形状 14"/>
                        <wps:cNvSpPr/>
                        <wps:spPr>
                          <a:xfrm>
                            <a:off x="3454724" y="2493297"/>
                            <a:ext cx="5613725" cy="2244218"/>
                          </a:xfrm>
                          <a:custGeom>
                            <a:avLst/>
                            <a:gdLst>
                              <a:gd name="connsiteX0" fmla="*/ 5614035 w 5614034"/>
                              <a:gd name="connsiteY0" fmla="*/ 123825 h 2500312"/>
                              <a:gd name="connsiteX1" fmla="*/ 5614035 w 5614034"/>
                              <a:gd name="connsiteY1" fmla="*/ 2376488 h 2500312"/>
                              <a:gd name="connsiteX2" fmla="*/ 5490210 w 5614034"/>
                              <a:gd name="connsiteY2" fmla="*/ 2500313 h 2500312"/>
                              <a:gd name="connsiteX3" fmla="*/ 123825 w 5614034"/>
                              <a:gd name="connsiteY3" fmla="*/ 2500313 h 2500312"/>
                              <a:gd name="connsiteX4" fmla="*/ 0 w 5614034"/>
                              <a:gd name="connsiteY4" fmla="*/ 2376488 h 2500312"/>
                              <a:gd name="connsiteX5" fmla="*/ 0 w 5614034"/>
                              <a:gd name="connsiteY5" fmla="*/ 2270760 h 2500312"/>
                              <a:gd name="connsiteX6" fmla="*/ 5345430 w 5614034"/>
                              <a:gd name="connsiteY6" fmla="*/ 2270760 h 2500312"/>
                              <a:gd name="connsiteX7" fmla="*/ 5469255 w 5614034"/>
                              <a:gd name="connsiteY7" fmla="*/ 2146935 h 2500312"/>
                              <a:gd name="connsiteX8" fmla="*/ 5469255 w 5614034"/>
                              <a:gd name="connsiteY8" fmla="*/ 0 h 2500312"/>
                              <a:gd name="connsiteX9" fmla="*/ 5491163 w 5614034"/>
                              <a:gd name="connsiteY9" fmla="*/ 0 h 2500312"/>
                              <a:gd name="connsiteX10" fmla="*/ 5614035 w 5614034"/>
                              <a:gd name="connsiteY10" fmla="*/ 123825 h 2500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614034" h="2500312">
                                <a:moveTo>
                                  <a:pt x="5614035" y="123825"/>
                                </a:moveTo>
                                <a:lnTo>
                                  <a:pt x="5614035" y="2376488"/>
                                </a:lnTo>
                                <a:cubicBezTo>
                                  <a:pt x="5614035" y="2444115"/>
                                  <a:pt x="5558790" y="2500313"/>
                                  <a:pt x="5490210" y="2500313"/>
                                </a:cubicBezTo>
                                <a:lnTo>
                                  <a:pt x="123825" y="2500313"/>
                                </a:lnTo>
                                <a:cubicBezTo>
                                  <a:pt x="56197" y="2500313"/>
                                  <a:pt x="0" y="2445068"/>
                                  <a:pt x="0" y="2376488"/>
                                </a:cubicBezTo>
                                <a:lnTo>
                                  <a:pt x="0" y="2270760"/>
                                </a:lnTo>
                                <a:lnTo>
                                  <a:pt x="5345430" y="2270760"/>
                                </a:lnTo>
                                <a:cubicBezTo>
                                  <a:pt x="5413058" y="2270760"/>
                                  <a:pt x="5469255" y="2215515"/>
                                  <a:pt x="5469255" y="2146935"/>
                                </a:cubicBezTo>
                                <a:lnTo>
                                  <a:pt x="5469255" y="0"/>
                                </a:lnTo>
                                <a:lnTo>
                                  <a:pt x="5491163" y="0"/>
                                </a:lnTo>
                                <a:cubicBezTo>
                                  <a:pt x="5558790" y="0"/>
                                  <a:pt x="5614035" y="55245"/>
                                  <a:pt x="5614035" y="123825"/>
                                </a:cubicBezTo>
                                <a:close/>
                              </a:path>
                            </a:pathLst>
                          </a:custGeom>
                          <a:solidFill>
                            <a:schemeClr val="bg2"/>
                          </a:solidFill>
                          <a:ln w="20614" cap="flat">
                            <a:solidFill>
                              <a:schemeClr val="tx1"/>
                            </a:solidFill>
                            <a:prstDash val="solid"/>
                            <a:miter/>
                          </a:ln>
                        </wps:spPr>
                        <wps:bodyPr/>
                      </wps:wsp>
                      <wpg:grpSp>
                        <wpg:cNvPr id="135" name="图形 2"/>
                        <wpg:cNvGrpSpPr/>
                        <wpg:grpSpPr>
                          <a:xfrm>
                            <a:off x="3120389" y="3760469"/>
                            <a:ext cx="1039177" cy="1052512"/>
                            <a:chOff x="3120389" y="3760469"/>
                            <a:chExt cx="1039177" cy="1052512"/>
                          </a:xfrm>
                        </wpg:grpSpPr>
                        <wpg:grpSp>
                          <wpg:cNvPr id="136" name="图形 2"/>
                          <wpg:cNvGrpSpPr/>
                          <wpg:grpSpPr>
                            <a:xfrm>
                              <a:off x="3120389" y="3760469"/>
                              <a:ext cx="1039177" cy="1052512"/>
                              <a:chOff x="3120389" y="3760469"/>
                              <a:chExt cx="1039177" cy="1052512"/>
                            </a:xfrm>
                          </wpg:grpSpPr>
                          <wps:wsp>
                            <wps:cNvPr id="137" name="任意多边形: 形状 17"/>
                            <wps:cNvSpPr/>
                            <wps:spPr>
                              <a:xfrm>
                                <a:off x="3120389" y="4446269"/>
                                <a:ext cx="366712" cy="366712"/>
                              </a:xfrm>
                              <a:custGeom>
                                <a:avLst/>
                                <a:gdLst>
                                  <a:gd name="connsiteX0" fmla="*/ 19050 w 366712"/>
                                  <a:gd name="connsiteY0" fmla="*/ 355283 h 366712"/>
                                  <a:gd name="connsiteX1" fmla="*/ 11430 w 366712"/>
                                  <a:gd name="connsiteY1" fmla="*/ 347662 h 366712"/>
                                  <a:gd name="connsiteX2" fmla="*/ 11430 w 366712"/>
                                  <a:gd name="connsiteY2" fmla="*/ 293370 h 366712"/>
                                  <a:gd name="connsiteX3" fmla="*/ 293370 w 366712"/>
                                  <a:gd name="connsiteY3" fmla="*/ 11430 h 366712"/>
                                  <a:gd name="connsiteX4" fmla="*/ 347663 w 366712"/>
                                  <a:gd name="connsiteY4" fmla="*/ 11430 h 366712"/>
                                  <a:gd name="connsiteX5" fmla="*/ 355283 w 366712"/>
                                  <a:gd name="connsiteY5" fmla="*/ 19050 h 366712"/>
                                  <a:gd name="connsiteX6" fmla="*/ 355283 w 366712"/>
                                  <a:gd name="connsiteY6" fmla="*/ 73343 h 366712"/>
                                  <a:gd name="connsiteX7" fmla="*/ 73343 w 366712"/>
                                  <a:gd name="connsiteY7" fmla="*/ 355283 h 366712"/>
                                  <a:gd name="connsiteX8" fmla="*/ 19050 w 366712"/>
                                  <a:gd name="connsiteY8" fmla="*/ 355283 h 3667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6712" h="366712">
                                    <a:moveTo>
                                      <a:pt x="19050" y="355283"/>
                                    </a:moveTo>
                                    <a:lnTo>
                                      <a:pt x="11430" y="347662"/>
                                    </a:lnTo>
                                    <a:cubicBezTo>
                                      <a:pt x="-3810" y="332423"/>
                                      <a:pt x="-3810" y="308610"/>
                                      <a:pt x="11430" y="293370"/>
                                    </a:cubicBezTo>
                                    <a:lnTo>
                                      <a:pt x="293370" y="11430"/>
                                    </a:lnTo>
                                    <a:cubicBezTo>
                                      <a:pt x="308610" y="-3810"/>
                                      <a:pt x="332423" y="-3810"/>
                                      <a:pt x="347663" y="11430"/>
                                    </a:cubicBezTo>
                                    <a:lnTo>
                                      <a:pt x="355283" y="19050"/>
                                    </a:lnTo>
                                    <a:cubicBezTo>
                                      <a:pt x="370523" y="34290"/>
                                      <a:pt x="370523" y="58102"/>
                                      <a:pt x="355283" y="73343"/>
                                    </a:cubicBezTo>
                                    <a:lnTo>
                                      <a:pt x="73343" y="355283"/>
                                    </a:lnTo>
                                    <a:cubicBezTo>
                                      <a:pt x="58103" y="370523"/>
                                      <a:pt x="33338" y="370523"/>
                                      <a:pt x="19050" y="355283"/>
                                    </a:cubicBezTo>
                                    <a:close/>
                                  </a:path>
                                </a:pathLst>
                              </a:custGeom>
                              <a:solidFill>
                                <a:schemeClr val="tx2"/>
                              </a:solidFill>
                              <a:ln w="20614" cap="flat">
                                <a:solidFill>
                                  <a:schemeClr val="tx1"/>
                                </a:solidFill>
                                <a:prstDash val="solid"/>
                                <a:miter/>
                              </a:ln>
                            </wps:spPr>
                            <wps:bodyPr/>
                          </wps:wsp>
                          <wps:wsp>
                            <wps:cNvPr id="138" name="任意多边形: 形状 18"/>
                            <wps:cNvSpPr/>
                            <wps:spPr>
                              <a:xfrm>
                                <a:off x="3239452" y="3760469"/>
                                <a:ext cx="920115" cy="920114"/>
                              </a:xfrm>
                              <a:custGeom>
                                <a:avLst/>
                                <a:gdLst>
                                  <a:gd name="connsiteX0" fmla="*/ 920115 w 920115"/>
                                  <a:gd name="connsiteY0" fmla="*/ 460058 h 920114"/>
                                  <a:gd name="connsiteX1" fmla="*/ 460057 w 920115"/>
                                  <a:gd name="connsiteY1" fmla="*/ 920115 h 920114"/>
                                  <a:gd name="connsiteX2" fmla="*/ 0 w 920115"/>
                                  <a:gd name="connsiteY2" fmla="*/ 460057 h 920114"/>
                                  <a:gd name="connsiteX3" fmla="*/ 460057 w 920115"/>
                                  <a:gd name="connsiteY3" fmla="*/ 0 h 920114"/>
                                  <a:gd name="connsiteX4" fmla="*/ 920115 w 920115"/>
                                  <a:gd name="connsiteY4" fmla="*/ 460058 h 9201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20115" h="920114">
                                    <a:moveTo>
                                      <a:pt x="920115" y="460058"/>
                                    </a:moveTo>
                                    <a:cubicBezTo>
                                      <a:pt x="920115" y="714140"/>
                                      <a:pt x="714140" y="920115"/>
                                      <a:pt x="460057" y="920115"/>
                                    </a:cubicBezTo>
                                    <a:cubicBezTo>
                                      <a:pt x="205975" y="920115"/>
                                      <a:pt x="0" y="714140"/>
                                      <a:pt x="0" y="460057"/>
                                    </a:cubicBezTo>
                                    <a:cubicBezTo>
                                      <a:pt x="0" y="205975"/>
                                      <a:pt x="205975" y="0"/>
                                      <a:pt x="460057" y="0"/>
                                    </a:cubicBezTo>
                                    <a:cubicBezTo>
                                      <a:pt x="714140" y="0"/>
                                      <a:pt x="920115" y="205975"/>
                                      <a:pt x="920115" y="460058"/>
                                    </a:cubicBezTo>
                                    <a:close/>
                                  </a:path>
                                </a:pathLst>
                              </a:custGeom>
                              <a:solidFill>
                                <a:schemeClr val="tx2"/>
                              </a:solidFill>
                              <a:ln w="20614" cap="flat">
                                <a:solidFill>
                                  <a:schemeClr val="tx1"/>
                                </a:solidFill>
                                <a:prstDash val="solid"/>
                                <a:miter/>
                              </a:ln>
                            </wps:spPr>
                            <wps:bodyPr/>
                          </wps:wsp>
                          <wps:wsp>
                            <wps:cNvPr id="139" name="任意多边形: 形状 19"/>
                            <wps:cNvSpPr/>
                            <wps:spPr>
                              <a:xfrm>
                                <a:off x="3337559" y="3858577"/>
                                <a:ext cx="723900" cy="723900"/>
                              </a:xfrm>
                              <a:custGeom>
                                <a:avLst/>
                                <a:gdLst>
                                  <a:gd name="connsiteX0" fmla="*/ 723900 w 723900"/>
                                  <a:gd name="connsiteY0" fmla="*/ 361950 h 723900"/>
                                  <a:gd name="connsiteX1" fmla="*/ 361950 w 723900"/>
                                  <a:gd name="connsiteY1" fmla="*/ 723900 h 723900"/>
                                  <a:gd name="connsiteX2" fmla="*/ 0 w 723900"/>
                                  <a:gd name="connsiteY2" fmla="*/ 361950 h 723900"/>
                                  <a:gd name="connsiteX3" fmla="*/ 361950 w 723900"/>
                                  <a:gd name="connsiteY3" fmla="*/ 0 h 723900"/>
                                  <a:gd name="connsiteX4" fmla="*/ 723900 w 723900"/>
                                  <a:gd name="connsiteY4" fmla="*/ 361950 h 7239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900" h="723900">
                                    <a:moveTo>
                                      <a:pt x="723900" y="361950"/>
                                    </a:moveTo>
                                    <a:cubicBezTo>
                                      <a:pt x="723900" y="561850"/>
                                      <a:pt x="561850" y="723900"/>
                                      <a:pt x="361950" y="723900"/>
                                    </a:cubicBezTo>
                                    <a:cubicBezTo>
                                      <a:pt x="162051" y="723900"/>
                                      <a:pt x="0" y="561850"/>
                                      <a:pt x="0" y="361950"/>
                                    </a:cubicBezTo>
                                    <a:cubicBezTo>
                                      <a:pt x="0" y="162051"/>
                                      <a:pt x="162051" y="0"/>
                                      <a:pt x="361950" y="0"/>
                                    </a:cubicBezTo>
                                    <a:cubicBezTo>
                                      <a:pt x="561850" y="0"/>
                                      <a:pt x="723900" y="162051"/>
                                      <a:pt x="723900" y="361950"/>
                                    </a:cubicBezTo>
                                    <a:close/>
                                  </a:path>
                                </a:pathLst>
                              </a:custGeom>
                              <a:solidFill>
                                <a:srgbClr val="FFFFFF"/>
                              </a:solidFill>
                              <a:ln w="20614" cap="flat">
                                <a:solidFill>
                                  <a:schemeClr val="tx1"/>
                                </a:solidFill>
                                <a:prstDash val="solid"/>
                                <a:miter/>
                              </a:ln>
                            </wps:spPr>
                            <wps:bodyPr/>
                          </wps:wsp>
                        </wpg:grpSp>
                        <wps:wsp>
                          <wps:cNvPr id="140" name="任意多边形: 形状 20"/>
                          <wps:cNvSpPr/>
                          <wps:spPr>
                            <a:xfrm>
                              <a:off x="3846194" y="4142422"/>
                              <a:ext cx="156210" cy="156209"/>
                            </a:xfrm>
                            <a:custGeom>
                              <a:avLst/>
                              <a:gdLst>
                                <a:gd name="connsiteX0" fmla="*/ 156210 w 156210"/>
                                <a:gd name="connsiteY0" fmla="*/ 78105 h 156209"/>
                                <a:gd name="connsiteX1" fmla="*/ 78105 w 156210"/>
                                <a:gd name="connsiteY1" fmla="*/ 156210 h 156209"/>
                                <a:gd name="connsiteX2" fmla="*/ 0 w 156210"/>
                                <a:gd name="connsiteY2" fmla="*/ 78105 h 156209"/>
                                <a:gd name="connsiteX3" fmla="*/ 78105 w 156210"/>
                                <a:gd name="connsiteY3" fmla="*/ 0 h 156209"/>
                                <a:gd name="connsiteX4" fmla="*/ 156210 w 156210"/>
                                <a:gd name="connsiteY4" fmla="*/ 78105 h 1562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6210" h="156209">
                                  <a:moveTo>
                                    <a:pt x="156210" y="78105"/>
                                  </a:moveTo>
                                  <a:cubicBezTo>
                                    <a:pt x="156210" y="121241"/>
                                    <a:pt x="121241" y="156210"/>
                                    <a:pt x="78105" y="156210"/>
                                  </a:cubicBezTo>
                                  <a:cubicBezTo>
                                    <a:pt x="34969" y="156210"/>
                                    <a:pt x="0" y="121241"/>
                                    <a:pt x="0" y="78105"/>
                                  </a:cubicBezTo>
                                  <a:cubicBezTo>
                                    <a:pt x="0" y="34969"/>
                                    <a:pt x="34969" y="0"/>
                                    <a:pt x="78105" y="0"/>
                                  </a:cubicBezTo>
                                  <a:cubicBezTo>
                                    <a:pt x="121241" y="0"/>
                                    <a:pt x="156210" y="34969"/>
                                    <a:pt x="156210" y="78105"/>
                                  </a:cubicBezTo>
                                  <a:close/>
                                </a:path>
                              </a:pathLst>
                            </a:custGeom>
                            <a:solidFill>
                              <a:schemeClr val="bg2"/>
                            </a:solidFill>
                            <a:ln w="20614" cap="flat">
                              <a:solidFill>
                                <a:schemeClr val="tx1"/>
                              </a:solidFill>
                              <a:prstDash val="solid"/>
                              <a:miter/>
                            </a:ln>
                          </wps:spPr>
                          <wps:bodyPr/>
                        </wps:wsp>
                      </wpg:grpSp>
                    </wpg:wgp>
                  </a:graphicData>
                </a:graphic>
              </wp:anchor>
            </w:drawing>
          </mc:Choice>
          <mc:Fallback>
            <w:pict>
              <v:group id="图形 2" o:spid="_x0000_s1026" o:spt="203" style="position:absolute;left:0pt;margin-left:-3.35pt;margin-top:4.95pt;height:85.3pt;width:207.9pt;z-index:251670528;mso-width-relative:page;mso-height-relative:page;" coordorigin="3120389,2322559" coordsize="5948060,2490422" o:gfxdata="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">
                <o:lock v:ext="edit" aspectratio="f"/>
                <v:shape id="任意多边形: 形状 13" o:spid="_x0000_s1026" o:spt="100" style="position:absolute;left:3309115;top:2322559;height:2185550;width:5613725;" filled="f" stroked="t" coordsize="5614034,2464117" o:gfxdata="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TI/qe8AAAA&#10;3AAAAA8AAAAAAAAAAQAgAAAAIgAAAGRycy9kb3ducmV2LnhtbFBLAQIUABQAAAAIAIdO4kAzLwWe&#10;OwAAADkAAAAQAAAAAAAAAAEAIAAAAAsBAABkcnMvc2hhcGV4bWwueG1sUEsFBgAAAAAGAAYAWwEA&#10;ALUDAAAAAA==&#10;" path="m145733,2464118l123825,2464118c56197,2464118,0,2408873,0,2340293l0,123825c0,56198,55245,0,123825,0l5490210,0c5557838,0,5614035,55245,5614035,123825l5614035,193358e">
                  <v:path o:connectlocs="145724,2185550;123818,2185550;0,2075724;0,109826;123818,0;5489907,0;5613725,109826;5613725,171498" o:connectangles="0,0,0,0,0,0,0,0"/>
                  <v:fill on="f" focussize="0,0"/>
                  <v:stroke weight="1.62314960629921pt" color="#000000 [3213]" joinstyle="miter"/>
                  <v:imagedata o:title=""/>
                  <o:lock v:ext="edit" aspectratio="f"/>
                </v:shape>
                <v:shape id="任意多边形: 形状 14" o:spid="_x0000_s1026" o:spt="100" style="position:absolute;left:3454724;top:2493297;height:2244218;width:5613725;" fillcolor="#E7E6E6 [3214]" filled="t" stroked="t" coordsize="5614034,2500312" o:gfxdata="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LlxvugAAANwA&#10;AAAPAAAAAAAAAAEAIAAAACIAAABkcnMvZG93bnJldi54bWxQSwECFAAUAAAACACHTuJAMy8FnjsA&#10;AAA5AAAAEAAAAAAAAAABACAAAAAJAQAAZHJzL3NoYXBleG1sLnhtbFBLBQYAAAAABgAGAFsBAACz&#10;AwAAAAA=&#10;" path="m5614035,123825l5614035,2376488c5614035,2444115,5558790,2500313,5490210,2500313l123825,2500313c56197,2500313,0,2445068,0,2376488l0,2270760,5345430,2270760c5413058,2270760,5469255,2215515,5469255,2146935l5469255,0,5491163,0c5558790,0,5614035,55245,5614035,123825xe">
                  <v:path o:connectlocs="5613725,111142;5613725,2133076;5489907,2244218;123818,2244218;0,2133076;0,2038177;5345135,2038177;5468953,1927035;5468953,0;5490860,0;5613725,111142" o:connectangles="0,0,0,0,0,0,0,0,0,0,0"/>
                  <v:fill on="t" focussize="0,0"/>
                  <v:stroke weight="1.62314960629921pt" color="#000000 [3213]" joinstyle="miter"/>
                  <v:imagedata o:title=""/>
                  <o:lock v:ext="edit" aspectratio="f"/>
                </v:shape>
                <v:group id="图形 2" o:spid="_x0000_s1026" o:spt="203" style="position:absolute;left:3120389;top:3760469;height:1052512;width:1039177;" coordorigin="3120389,3760469" coordsize="1039177,1052512" o:gfxdata="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gfT0vAAAANwAAAAPAAAAAAAAAAEAIAAAACIAAABkcnMvZG93bnJldi54bWxQ&#10;SwECFAAUAAAACACHTuJAMy8FnjsAAAA5AAAAFQAAAAAAAAABACAAAAALAQAAZHJzL2dyb3Vwc2hh&#10;cGV4bWwueG1sUEsFBgAAAAAGAAYAYAEAAMgDAAAAAA==&#10;">
                  <o:lock v:ext="edit" aspectratio="f"/>
                  <v:group id="图形 2" o:spid="_x0000_s1026" o:spt="203" style="position:absolute;left:3120389;top:3760469;height:1052512;width:1039177;" coordorigin="3120389,3760469" coordsize="1039177,1052512" o:gfxdata="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1Nqg70AAADcAAAADwAAAAAAAAABACAAAAAiAAAAZHJzL2Rvd25yZXYueG1s&#10;UEsBAhQAFAAAAAgAh07iQDMvBZ47AAAAOQAAABUAAAAAAAAAAQAgAAAADAEAAGRycy9ncm91cHNo&#10;YXBleG1sLnhtbFBLBQYAAAAABgAGAGABAADJAwAAAAA=&#10;">
                    <o:lock v:ext="edit" aspectratio="f"/>
                    <v:shape id="任意多边形: 形状 17" o:spid="_x0000_s1026" o:spt="100" style="position:absolute;left:3120389;top:4446269;height:366712;width:366712;" fillcolor="#44546A [3215]" filled="t" stroked="t" coordsize="366712,366712" o:gfxdata="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PW8wq8AAAA&#10;3AAAAA8AAAAAAAAAAQAgAAAAIgAAAGRycy9kb3ducmV2LnhtbFBLAQIUABQAAAAIAIdO4kAzLwWe&#10;OwAAADkAAAAQAAAAAAAAAAEAIAAAAAsBAABkcnMvc2hhcGV4bWwueG1sUEsFBgAAAAAGAAYAWwEA&#10;ALUDAAAAAA==&#10;" path="m19050,355283l11430,347662c-3810,332423,-3810,308610,11430,293370l293370,11430c308610,-3810,332423,-3810,347663,11430l355283,19050c370523,34290,370523,58102,355283,73343l73343,355283c58103,370523,33338,370523,19050,355283xe">
                      <v:path o:connectlocs="19050,355283;11430,347662;11430,293370;293370,11430;347663,11430;355283,19050;355283,73343;73343,355283;19050,355283" o:connectangles="0,0,0,0,0,0,0,0,0"/>
                      <v:fill on="t" focussize="0,0"/>
                      <v:stroke weight="1.62314960629921pt" color="#000000 [3213]" joinstyle="miter"/>
                      <v:imagedata o:title=""/>
                      <o:lock v:ext="edit" aspectratio="f"/>
                    </v:shape>
                    <v:shape id="任意多边形: 形状 18" o:spid="_x0000_s1026" o:spt="100" style="position:absolute;left:3239452;top:3760469;height:920114;width:920115;" fillcolor="#44546A [3215]" filled="t" stroked="t" coordsize="920115,920114" o:gfxdata="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dLJwa/&#10;AAAA3AAAAA8AAAAAAAAAAQAgAAAAIgAAAGRycy9kb3ducmV2LnhtbFBLAQIUABQAAAAIAIdO4kAz&#10;LwWeOwAAADkAAAAQAAAAAAAAAAEAIAAAAA4BAABkcnMvc2hhcGV4bWwueG1sUEsFBgAAAAAGAAYA&#10;WwEAALgDAAAAAA==&#10;" path="m920115,460058c920115,714140,714140,920115,460057,920115c205975,920115,0,714140,0,460057c0,205975,205975,0,460057,0c714140,0,920115,205975,920115,460058xe">
                      <v:path o:connectlocs="920115,460058;460057,920115;0,460057;460057,0;920115,460058" o:connectangles="0,0,0,0,0"/>
                      <v:fill on="t" focussize="0,0"/>
                      <v:stroke weight="1.62314960629921pt" color="#000000 [3213]" joinstyle="miter"/>
                      <v:imagedata o:title=""/>
                      <o:lock v:ext="edit" aspectratio="f"/>
                    </v:shape>
                    <v:shape id="任意多边形: 形状 19" o:spid="_x0000_s1026" o:spt="100" style="position:absolute;left:3337559;top:3858577;height:723900;width:723900;" fillcolor="#FFFFFF" filled="t" stroked="t" coordsize="723900,723900" o:gfxdata="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EGE3q/&#10;AAAA3AAAAA8AAAAAAAAAAQAgAAAAIgAAAGRycy9kb3ducmV2LnhtbFBLAQIUABQAAAAIAIdO4kAz&#10;LwWeOwAAADkAAAAQAAAAAAAAAAEAIAAAAA4BAABkcnMvc2hhcGV4bWwueG1sUEsFBgAAAAAGAAYA&#10;WwEAALgDAAAAAA==&#10;" path="m723900,361950c723900,561850,561850,723900,361950,723900c162051,723900,0,561850,0,361950c0,162051,162051,0,361950,0c561850,0,723900,162051,723900,361950xe">
                      <v:path o:connectlocs="723900,361950;361950,723900;0,361950;361950,0;723900,361950" o:connectangles="0,0,0,0,0"/>
                      <v:fill on="t" focussize="0,0"/>
                      <v:stroke weight="1.62314960629921pt" color="#000000 [3213]" joinstyle="miter"/>
                      <v:imagedata o:title=""/>
                      <o:lock v:ext="edit" aspectratio="f"/>
                    </v:shape>
                  </v:group>
                  <v:shape id="任意多边形: 形状 20" o:spid="_x0000_s1026" o:spt="100" style="position:absolute;left:3846194;top:4142422;height:156209;width:156210;" fillcolor="#E7E6E6 [3214]" filled="t" stroked="t" coordsize="156210,156209" o:gfxdata="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TwGw74A&#10;AADcAAAADwAAAAAAAAABACAAAAAiAAAAZHJzL2Rvd25yZXYueG1sUEsBAhQAFAAAAAgAh07iQDMv&#10;BZ47AAAAOQAAABAAAAAAAAAAAQAgAAAADQEAAGRycy9zaGFwZXhtbC54bWxQSwUGAAAAAAYABgBb&#10;AQAAtwMAAAAA&#10;" path="m156210,78105c156210,121241,121241,156210,78105,156210c34969,156210,0,121241,0,78105c0,34969,34969,0,78105,0c121241,0,156210,34969,156210,78105xe">
                    <v:path o:connectlocs="156210,78105;78105,156210;0,78105;78105,0;156210,78105" o:connectangles="0,0,0,0,0"/>
                    <v:fill on="t" focussize="0,0"/>
                    <v:stroke weight="1.62314960629921pt" color="#000000 [3213]" joinstyle="miter"/>
                    <v:imagedata o:title=""/>
                    <o:lock v:ext="edit" aspectratio="f"/>
                  </v:shape>
                </v:group>
              </v:group>
            </w:pict>
          </mc:Fallback>
        </mc:AlternateContent>
      </w:r>
    </w:p>
    <w:p>
      <w:pPr>
        <w:ind w:firstLine="720" w:firstLineChars="100"/>
        <w:rPr>
          <w:rFonts w:hint="default" w:ascii="华文琥珀" w:hAnsi="华文琥珀" w:eastAsia="华文琥珀" w:cs="华文琥珀"/>
          <w:sz w:val="72"/>
          <w:szCs w:val="72"/>
          <w:u w:val="single"/>
          <w:shd w:val="clear" w:color="auto" w:fill="auto"/>
          <w:lang w:val="en-US" w:eastAsia="zh-CN"/>
        </w:rPr>
      </w:pPr>
      <w:r>
        <w:rPr>
          <w:rFonts w:hint="eastAsia" w:ascii="华文琥珀" w:hAnsi="华文琥珀" w:eastAsia="华文琥珀" w:cs="华文琥珀"/>
          <w:sz w:val="72"/>
          <w:szCs w:val="72"/>
          <w:u w:val="single"/>
          <w:shd w:val="clear" w:color="auto" w:fill="auto"/>
          <w:lang w:val="en-US" w:eastAsia="zh-CN"/>
        </w:rPr>
        <w:t>政策法规</w:t>
      </w:r>
    </w:p>
    <w:p>
      <w:pPr>
        <w:pStyle w:val="6"/>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黑体" w:hAnsi="黑体" w:eastAsia="黑体" w:cs="黑体"/>
          <w:b w:val="0"/>
          <w:bCs w:val="0"/>
          <w:kern w:val="2"/>
          <w:sz w:val="32"/>
          <w:szCs w:val="32"/>
          <w:shd w:val="clear" w:color="FFFFFF" w:fill="D9D9D9"/>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黑体" w:hAnsi="黑体" w:eastAsia="黑体" w:cs="黑体"/>
          <w:b w:val="0"/>
          <w:bCs w:val="0"/>
          <w:kern w:val="2"/>
          <w:sz w:val="32"/>
          <w:szCs w:val="32"/>
          <w:shd w:val="clear" w:color="FFFFFF" w:fill="D9D9D9"/>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黑体" w:hAnsi="黑体" w:eastAsia="黑体" w:cs="黑体"/>
          <w:b w:val="0"/>
          <w:bCs w:val="0"/>
          <w:kern w:val="2"/>
          <w:sz w:val="32"/>
          <w:szCs w:val="32"/>
          <w:shd w:val="clear" w:color="FFFFFF" w:fill="D9D9D9"/>
          <w:lang w:val="en-US" w:eastAsia="zh-CN" w:bidi="ar-SA"/>
        </w:rPr>
      </w:pPr>
      <w:r>
        <w:rPr>
          <w:rFonts w:hint="eastAsia" w:ascii="黑体" w:hAnsi="黑体" w:eastAsia="黑体" w:cs="黑体"/>
          <w:b w:val="0"/>
          <w:bCs w:val="0"/>
          <w:kern w:val="2"/>
          <w:sz w:val="32"/>
          <w:szCs w:val="32"/>
          <w:shd w:val="clear" w:color="FFFFFF" w:fill="D9D9D9"/>
          <w:lang w:val="en-US" w:eastAsia="zh-CN" w:bidi="ar-SA"/>
        </w:rPr>
        <w:t>奋力夯实粮食安全根基——</w:t>
      </w:r>
    </w:p>
    <w:p>
      <w:pPr>
        <w:pStyle w:val="6"/>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lang w:val="en-US" w:eastAsia="zh-CN"/>
        </w:rPr>
      </w:pPr>
      <w:r>
        <w:rPr>
          <w:rFonts w:hint="eastAsia" w:ascii="黑体" w:hAnsi="黑体" w:eastAsia="黑体" w:cs="黑体"/>
          <w:b w:val="0"/>
          <w:bCs w:val="0"/>
          <w:kern w:val="2"/>
          <w:sz w:val="32"/>
          <w:szCs w:val="32"/>
          <w:shd w:val="clear" w:color="FFFFFF" w:fill="D9D9D9"/>
          <w:lang w:val="en-US" w:eastAsia="zh-CN" w:bidi="ar-SA"/>
        </w:rPr>
        <w:t>农业农村部有关负责人就“两个行动”答记者问</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粮食安全是“国之大者”。保障粮食等重要农产品供给安全，是“三农”工作头等大事。党中央国务院高度重视粮食安全，农业农村部近期组织实施农垦粮油等主要作物大面积单产提升行动和“农垦社会化服务+地方”行动，提出农垦要充分发挥在保障粮食和重要农产品稳定安全供给中的“国家队”作用，聚焦粮油等主要作物，在稳定种植面积的基础上着力提高单产水平，以社会化服务示范带动地方提高单产增加总产，为实施新一轮千亿斤粮食产能提升行动提供有力支撑。近日，农业农村部农垦局负责人就“两个行动”有关内容回答了记者提问。</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2" w:firstLineChars="200"/>
        <w:textAlignment w:val="auto"/>
        <w:rPr>
          <w:rFonts w:hint="eastAsia"/>
          <w:b/>
          <w:bCs/>
          <w:lang w:val="en-US" w:eastAsia="zh-CN"/>
        </w:rPr>
      </w:pPr>
      <w:r>
        <w:rPr>
          <w:rFonts w:hint="eastAsia"/>
          <w:b/>
          <w:bCs/>
          <w:lang w:val="en-US" w:eastAsia="zh-CN"/>
        </w:rPr>
        <w:t>力争用3—5年时间，带动我国粮食综合生产能力提升100亿斤</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2" w:firstLineChars="200"/>
        <w:textAlignment w:val="auto"/>
        <w:rPr>
          <w:rFonts w:hint="eastAsia"/>
          <w:b/>
          <w:bCs/>
          <w:lang w:val="en-US" w:eastAsia="zh-CN"/>
        </w:rPr>
      </w:pPr>
      <w:r>
        <w:rPr>
          <w:rFonts w:hint="eastAsia"/>
          <w:b/>
          <w:bCs/>
          <w:lang w:val="en-US" w:eastAsia="zh-CN"/>
        </w:rPr>
        <w:t>问：“两个行动”的目标任务是什么？</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答：组织实施农垦粮油等主要作物大面积单产提升行动和“农垦社会化服务+地方”行动，旨在聚焦粮油等主要作物，以集成推广高产高效技术模式着力提高农垦单产水平，以开展社会化服务示范带动地方提高单产水平，为实施新一轮千亿斤粮食产能提升行动提供有力支撑，加快建设农业强国。</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“两个行动”要求，在大面积提高农垦粮油等主要作物单产水平的基础上，通过深入开展社会化服务，带动地方大面积提升单产水平。</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两个行动”提出，力争用3—5年时间，实现农垦系统粮食综合生产能力提升30亿斤，面向地方开展社会化服务面积达到1.5亿亩次，带动地方粮食增产70亿斤，共计带动我国粮食综合生产能力提升100亿斤。到2030年，实现农垦粮油等主要作物单产大面积提升，面向地方开展农业社会化服务规模达到2.5亿亩次，服务地块亩产比当地平均水平高10%左右。同时，打造一批农垦社会化服务示范点，建立一批社会化服务标准，培育一批服务品牌，壮大一批集体经济组织。</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2" w:firstLineChars="200"/>
        <w:textAlignment w:val="auto"/>
        <w:rPr>
          <w:rFonts w:hint="eastAsia"/>
          <w:b/>
          <w:bCs/>
          <w:lang w:val="en-US" w:eastAsia="zh-CN"/>
        </w:rPr>
      </w:pPr>
      <w:r>
        <w:rPr>
          <w:rFonts w:hint="eastAsia"/>
          <w:b/>
          <w:bCs/>
          <w:lang w:val="en-US" w:eastAsia="zh-CN"/>
        </w:rPr>
        <w:t>着力打造高产样板区，强化农业基础设施建设</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2" w:firstLineChars="200"/>
        <w:textAlignment w:val="auto"/>
        <w:rPr>
          <w:rFonts w:hint="eastAsia"/>
          <w:b/>
          <w:bCs/>
          <w:lang w:val="en-US" w:eastAsia="zh-CN"/>
        </w:rPr>
      </w:pPr>
      <w:r>
        <w:rPr>
          <w:rFonts w:hint="eastAsia"/>
          <w:b/>
          <w:bCs/>
          <w:lang w:val="en-US" w:eastAsia="zh-CN"/>
        </w:rPr>
        <w:t>问：主要作物大面积单产提升行动的具体措施有哪些？</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答：实施农垦粮油等主要作物大面积单产提升行动，重点在于稳住面积、主攻单产，力争多增产。</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一方面，着力打造高产样板区，加快科技创新和成果转化应用。以提升产能、改善品质、降本增效、集成技术为目标，开展高产样板区建设，打造一批高产样板田和整建制高产农场，集中推广一批新品种、新技术、新模式，辐射带动大面积均衡增产增效。突出企业科技创新主体地位，打造高水平科技创新平台，健全完善垦区农业技术推广服务体系，加强产学研协同创新，加快单项增产技术的组装熟化，提高技术入户率和到位率。</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另一方面，强化农业基础设施建设，加强经营管理和服务能力建设。聚焦永久基本农田，实施全面建成高标准农田农垦先行活动，增强农田防灾抗灾减灾能力。总结农垦黑土地保护利用技术模式和经验做法，探索形成区域性综合治理方案。开展“一大一小”农机装备研发制造推广应用先导区建设，推广应用高端智能农机装备。推进智慧农场建设。加强农垦国有农用地使用管理，在有条件的垦区探索推进农业生产统一经营管理措施。完善作物生产技术操作规程和不同作物、不同耕作模式下的农机作业技术标准和流程标准，实现农机农艺农制相融合。通过技术和农资服务，带动大宗生产资料统采统供，保障质量，降低生产成本。强化订单生产、合同收购，延长农产品产业链。</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2" w:firstLineChars="200"/>
        <w:textAlignment w:val="auto"/>
        <w:rPr>
          <w:rFonts w:hint="eastAsia"/>
          <w:b/>
          <w:bCs/>
          <w:lang w:val="en-US" w:eastAsia="zh-CN"/>
        </w:rPr>
      </w:pPr>
      <w:r>
        <w:rPr>
          <w:rFonts w:hint="eastAsia"/>
          <w:b/>
          <w:bCs/>
          <w:lang w:val="en-US" w:eastAsia="zh-CN"/>
        </w:rPr>
        <w:t>建立农垦社会化服务集群，健全垦地合作机制</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2" w:firstLineChars="200"/>
        <w:textAlignment w:val="auto"/>
        <w:rPr>
          <w:rFonts w:hint="eastAsia"/>
          <w:b/>
          <w:bCs/>
          <w:lang w:val="en-US" w:eastAsia="zh-CN"/>
        </w:rPr>
      </w:pPr>
      <w:r>
        <w:rPr>
          <w:rFonts w:hint="eastAsia"/>
          <w:b/>
          <w:bCs/>
          <w:lang w:val="en-US" w:eastAsia="zh-CN"/>
        </w:rPr>
        <w:t>问：“农垦社会化服务+地方”行动的主要措施是什么？</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答：加强垦地合作，增强对周边区域辐射带动能力，推进城乡与垦地一体化协调发展，就必须大力加强农垦社会化服务。</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一方面，建立农垦社会化服务集群，完善利益联结机制。积极组建专业化农业服务公司，支持设立区域农服中心，鼓励农场职工到地方组建社会化服务组织。发挥农垦产业联盟桥梁纽带作用，推动垦区间、垦地间合作，推进跨区、跨省联动联合。通过订单收购、保底分红、二次返利、股份合作、吸纳就业等形式，与村集体经济组织、新型农业经营主体、农户等构建多方共赢的利益联结机制。加强制度建设，健全组织机构、完善内部规章、规范财务管理，逐步建立“约定有合同、内容有标准、过程有记录、人员有培训、质量有保证、服务有监管”的社会化服务管理机制。</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另一方面，完善服务标准体系，健全垦地合作机制。鼓励具有一定规模的农垦社会化服务主体带头制定农垦社会化服务标准和技术规范。探索建立农垦社会化服务团体标准、全国农垦星级社会化服务主体目录和管理机制，培育和打造“垦字号”农垦社会化服务品牌矩阵。积极发挥社会化服务作用，推动高标准农田建设、土地集中连片经营。帮助村集体规范集体土地承包管理，发展壮大集体经济。支持农垦与地方政府、农场与周边村镇和村屯，通过结对子合作、联合共建等方式，创新垦地合作机制。支持农垦与地方共建示范基地、共组专家队伍、共谋区域发展、共管产业集群，构建长期稳定、互利共赢的合作关系。</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2" w:firstLineChars="200"/>
        <w:textAlignment w:val="auto"/>
        <w:rPr>
          <w:rFonts w:hint="eastAsia"/>
          <w:b/>
          <w:bCs/>
          <w:lang w:val="en-US" w:eastAsia="zh-CN"/>
        </w:rPr>
      </w:pPr>
      <w:bookmarkStart w:id="0" w:name="_GoBack"/>
      <w:r>
        <w:rPr>
          <w:rFonts w:hint="eastAsia"/>
          <w:b/>
          <w:bCs/>
          <w:lang w:val="en-US" w:eastAsia="zh-CN"/>
        </w:rPr>
        <w:t>加大政策支持力度，推进农垦服务模式不断创新</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2" w:firstLineChars="200"/>
        <w:textAlignment w:val="auto"/>
        <w:rPr>
          <w:rFonts w:hint="eastAsia"/>
          <w:b/>
          <w:bCs/>
          <w:lang w:val="en-US" w:eastAsia="zh-CN"/>
        </w:rPr>
      </w:pPr>
      <w:r>
        <w:rPr>
          <w:rFonts w:hint="eastAsia"/>
          <w:b/>
          <w:bCs/>
          <w:lang w:val="en-US" w:eastAsia="zh-CN"/>
        </w:rPr>
        <w:t>问：确保“两个行动”取得实效，将从哪些方面发力？</w:t>
      </w:r>
    </w:p>
    <w:bookmarkEnd w:id="0"/>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答：一方面，加强政策支持。农业农村部在制定政策、安排项目时，加强统筹和分类管理，确保垦区、农场平等享受。各地加大项目和资金支持力度，支持农垦加快将永久基本农田全部建成高标准农田，落实社会化服务主体设施农业用地政策，在农业社会化服务、农机购置补贴等政策上支持农垦社会化服务组织。引导金融保险机构支持“两个行动”，支持农垦生产托管的粮食作物参加完全成本保险。</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另一方面，加强垦地联动。各地农业农村部门发挥组织协调作用，打通地方政府与农垦企业的沟通渠道，通过签订战略合作协议等方式，构建“政府统筹协调、职能部门组织指导、农垦与地方联合实施、有关部门共同参与”的工作格局。推动在有条件的村、镇、县整建制开展农垦农业社会化服务，打造垦地农业社会化服务示范样板。</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lang w:val="en-US" w:eastAsia="zh-CN"/>
        </w:rPr>
        <w:t>需要指出的是，近年来，农垦在农业社会化服务模式创新、机制探索等方面涌现出了一批典型，为进一步提升农垦社会化服务能力和水平提供了有益经验。下一步，我们将着力推进党建引领模式、农服公司模式、村企合作模式、联合体模式、龙头企业带头模式等5种典型模式，重点推广土地经营权流转、全程托管服务、单环节托管服务、产前产后综合服务、信息对接服务、金融保险担保服务等6种服务形式，把农业社会化服务进一步引向深入。</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华文琥珀">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g">
          <w:drawing>
            <wp:anchor distT="0" distB="0" distL="114300" distR="114300" simplePos="0" relativeHeight="251666432" behindDoc="0" locked="0" layoutInCell="1" allowOverlap="1">
              <wp:simplePos x="0" y="0"/>
              <wp:positionH relativeFrom="page">
                <wp:align>right</wp:align>
              </wp:positionH>
              <wp:positionV relativeFrom="page">
                <wp:align>bottom</wp:align>
              </wp:positionV>
              <wp:extent cx="1282700" cy="584835"/>
              <wp:effectExtent l="0" t="0" r="12700" b="5715"/>
              <wp:wrapNone/>
              <wp:docPr id="6" name="组合 11"/>
              <wp:cNvGraphicFramePr/>
              <a:graphic xmlns:a="http://schemas.openxmlformats.org/drawingml/2006/main">
                <a:graphicData uri="http://schemas.microsoft.com/office/word/2010/wordprocessingGroup">
                  <wpg:wgp>
                    <wpg:cNvGrpSpPr/>
                    <wpg:grpSpPr>
                      <a:xfrm>
                        <a:off x="0" y="0"/>
                        <a:ext cx="1282700" cy="584835"/>
                        <a:chOff x="6279363" y="10117336"/>
                        <a:chExt cx="1282535" cy="584956"/>
                      </a:xfrm>
                    </wpg:grpSpPr>
                    <wps:wsp>
                      <wps:cNvPr id="9" name="任意多边形: 形状 8"/>
                      <wps:cNvSpPr/>
                      <wps:spPr>
                        <a:xfrm>
                          <a:off x="6279363" y="10117336"/>
                          <a:ext cx="1154275" cy="576064"/>
                        </a:xfrm>
                        <a:custGeom>
                          <a:avLst/>
                          <a:gdLst>
                            <a:gd name="connsiteX0" fmla="*/ 394368 w 1154275"/>
                            <a:gd name="connsiteY0" fmla="*/ 0 h 576064"/>
                            <a:gd name="connsiteX1" fmla="*/ 1154275 w 1154275"/>
                            <a:gd name="connsiteY1" fmla="*/ 0 h 576064"/>
                            <a:gd name="connsiteX2" fmla="*/ 1154275 w 1154275"/>
                            <a:gd name="connsiteY2" fmla="*/ 576064 h 576064"/>
                            <a:gd name="connsiteX3" fmla="*/ 0 w 1154275"/>
                            <a:gd name="connsiteY3" fmla="*/ 576064 h 576064"/>
                          </a:gdLst>
                          <a:ahLst/>
                          <a:cxnLst>
                            <a:cxn ang="0">
                              <a:pos x="connsiteX0" y="connsiteY0"/>
                            </a:cxn>
                            <a:cxn ang="0">
                              <a:pos x="connsiteX1" y="connsiteY1"/>
                            </a:cxn>
                            <a:cxn ang="0">
                              <a:pos x="connsiteX2" y="connsiteY2"/>
                            </a:cxn>
                            <a:cxn ang="0">
                              <a:pos x="connsiteX3" y="connsiteY3"/>
                            </a:cxn>
                          </a:cxnLst>
                          <a:rect l="l" t="t" r="r" b="b"/>
                          <a:pathLst>
                            <a:path w="1154275" h="576064">
                              <a:moveTo>
                                <a:pt x="394368" y="0"/>
                              </a:moveTo>
                              <a:lnTo>
                                <a:pt x="1154275" y="0"/>
                              </a:lnTo>
                              <a:lnTo>
                                <a:pt x="1154275" y="576064"/>
                              </a:lnTo>
                              <a:lnTo>
                                <a:pt x="0" y="576064"/>
                              </a:lnTo>
                              <a:close/>
                            </a:path>
                          </a:pathLst>
                        </a:cu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任意多边形: 形状 10"/>
                      <wps:cNvSpPr/>
                      <wps:spPr>
                        <a:xfrm>
                          <a:off x="6407045" y="10126228"/>
                          <a:ext cx="1154853" cy="576064"/>
                        </a:xfrm>
                        <a:custGeom>
                          <a:avLst/>
                          <a:gdLst>
                            <a:gd name="connsiteX0" fmla="*/ 394368 w 1154275"/>
                            <a:gd name="connsiteY0" fmla="*/ 0 h 576064"/>
                            <a:gd name="connsiteX1" fmla="*/ 1154275 w 1154275"/>
                            <a:gd name="connsiteY1" fmla="*/ 0 h 576064"/>
                            <a:gd name="connsiteX2" fmla="*/ 1154275 w 1154275"/>
                            <a:gd name="connsiteY2" fmla="*/ 576064 h 576064"/>
                            <a:gd name="connsiteX3" fmla="*/ 0 w 1154275"/>
                            <a:gd name="connsiteY3" fmla="*/ 576064 h 576064"/>
                          </a:gdLst>
                          <a:ahLst/>
                          <a:cxnLst>
                            <a:cxn ang="0">
                              <a:pos x="connsiteX0" y="connsiteY0"/>
                            </a:cxn>
                            <a:cxn ang="0">
                              <a:pos x="connsiteX1" y="connsiteY1"/>
                            </a:cxn>
                            <a:cxn ang="0">
                              <a:pos x="connsiteX2" y="connsiteY2"/>
                            </a:cxn>
                            <a:cxn ang="0">
                              <a:pos x="connsiteX3" y="connsiteY3"/>
                            </a:cxn>
                          </a:cxnLst>
                          <a:rect l="l" t="t" r="r" b="b"/>
                          <a:pathLst>
                            <a:path w="1154275" h="576064">
                              <a:moveTo>
                                <a:pt x="394368" y="0"/>
                              </a:moveTo>
                              <a:lnTo>
                                <a:pt x="1154275" y="0"/>
                              </a:lnTo>
                              <a:lnTo>
                                <a:pt x="1154275" y="576064"/>
                              </a:lnTo>
                              <a:lnTo>
                                <a:pt x="0" y="576064"/>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ascii="Arial" w:hAnsi="Arial" w:eastAsia="宋体" w:cs="Arial"/>
                                <w:b/>
                                <w:bCs/>
                                <w:sz w:val="40"/>
                                <w:szCs w:val="48"/>
                              </w:rPr>
                            </w:pPr>
                            <w:r>
                              <w:rPr>
                                <w:rFonts w:hint="default" w:ascii="Arial" w:hAnsi="Arial" w:eastAsia="宋体" w:cs="Arial"/>
                                <w:b/>
                                <w:bCs/>
                                <w:sz w:val="40"/>
                                <w:szCs w:val="48"/>
                              </w:rPr>
                              <w:fldChar w:fldCharType="begin"/>
                            </w:r>
                            <w:r>
                              <w:rPr>
                                <w:rFonts w:hint="default" w:ascii="Arial" w:hAnsi="Arial" w:eastAsia="宋体" w:cs="Arial"/>
                                <w:b/>
                                <w:bCs/>
                                <w:sz w:val="40"/>
                                <w:szCs w:val="48"/>
                              </w:rPr>
                              <w:instrText xml:space="preserve"> PAGE \* MERGEFORMAT </w:instrText>
                            </w:r>
                            <w:r>
                              <w:rPr>
                                <w:rFonts w:hint="default" w:ascii="Arial" w:hAnsi="Arial" w:eastAsia="宋体" w:cs="Arial"/>
                                <w:b/>
                                <w:bCs/>
                                <w:sz w:val="40"/>
                                <w:szCs w:val="48"/>
                              </w:rPr>
                              <w:fldChar w:fldCharType="separate"/>
                            </w:r>
                            <w:r>
                              <w:rPr>
                                <w:rFonts w:hint="default" w:ascii="Arial" w:hAnsi="Arial" w:eastAsia="宋体" w:cs="Arial"/>
                                <w:b/>
                                <w:bCs/>
                                <w:sz w:val="40"/>
                                <w:szCs w:val="48"/>
                              </w:rPr>
                              <w:t>1</w:t>
                            </w:r>
                            <w:r>
                              <w:rPr>
                                <w:rFonts w:hint="default" w:ascii="Arial" w:hAnsi="Arial" w:eastAsia="宋体" w:cs="Arial"/>
                                <w:b/>
                                <w:bCs/>
                                <w:sz w:val="40"/>
                                <w:szCs w:val="48"/>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11" o:spid="_x0000_s1026" o:spt="203" style="position:absolute;left:0pt;height:46.05pt;width:101pt;mso-position-horizontal:right;mso-position-horizontal-relative:page;mso-position-vertical:bottom;mso-position-vertical-relative:page;z-index:251666432;mso-width-relative:page;mso-height-relative:page;" coordorigin="6279363,10117336" coordsize="1282535,584956" o:gfxdata="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">
              <o:lock v:ext="edit" aspectratio="f"/>
              <v:shape id="任意多边形: 形状 8" o:spid="_x0000_s1026" o:spt="100" style="position:absolute;left:6279363;top:10117336;height:576064;width:1154275;v-text-anchor:middle;" fillcolor="#D9D9D9 [2732]" filled="t" stroked="f" coordsize="1154275,576064" o:gfxdata="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fxkovQAA&#10;ANoAAAAPAAAAAAAAAAEAIAAAACIAAABkcnMvZG93bnJldi54bWxQSwECFAAUAAAACACHTuJAMy8F&#10;njsAAAA5AAAAEAAAAAAAAAABACAAAAAMAQAAZHJzL3NoYXBleG1sLnhtbFBLBQYAAAAABgAGAFsB&#10;AAC2AwAAAAA=&#10;" path="m394368,0l1154275,0,1154275,576064,0,576064xe">
                <v:path o:connectlocs="394368,0;1154275,0;1154275,576064;0,576064" o:connectangles="0,0,0,0"/>
                <v:fill on="t" focussize="0,0"/>
                <v:stroke on="f" weight="1pt" miterlimit="8" joinstyle="miter"/>
                <v:imagedata o:title=""/>
                <o:lock v:ext="edit" aspectratio="f"/>
              </v:shape>
              <v:shape id="任意多边形: 形状 10" o:spid="_x0000_s1026" o:spt="100" style="position:absolute;left:6407045;top:10126228;height:576064;width:1154853;v-text-anchor:middle;" fillcolor="#000000 [3213]" filled="t" stroked="f" coordsize="1154275,576064" o:gfxdata="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Da42LsAAADb&#10;AAAADwAAAAAAAAABACAAAAAiAAAAZHJzL2Rvd25yZXYueG1sUEsBAhQAFAAAAAgAh07iQDMvBZ47&#10;AAAAOQAAABAAAAAAAAAAAQAgAAAACgEAAGRycy9zaGFwZXhtbC54bWxQSwUGAAAAAAYABgBbAQAA&#10;tAMAAAAA&#10;" path="m394368,0l1154275,0,1154275,576064,0,576064xe">
                <v:path textboxrect="0,0,1154275,576064" o:connectlocs="394565,0;1154853,0;1154853,576064;0,576064" o:connectangles="0,0,0,0"/>
                <v:fill on="t" focussize="0,0"/>
                <v:stroke on="f" weight="1pt" miterlimit="8" joinstyle="miter"/>
                <v:imagedata o:title=""/>
                <o:lock v:ext="edit" aspectratio="f"/>
                <v:textbox>
                  <w:txbxContent>
                    <w:p>
                      <w:pPr>
                        <w:jc w:val="center"/>
                        <w:rPr>
                          <w:rFonts w:hint="default" w:ascii="Arial" w:hAnsi="Arial" w:eastAsia="宋体" w:cs="Arial"/>
                          <w:b/>
                          <w:bCs/>
                          <w:sz w:val="40"/>
                          <w:szCs w:val="48"/>
                        </w:rPr>
                      </w:pPr>
                      <w:r>
                        <w:rPr>
                          <w:rFonts w:hint="default" w:ascii="Arial" w:hAnsi="Arial" w:eastAsia="宋体" w:cs="Arial"/>
                          <w:b/>
                          <w:bCs/>
                          <w:sz w:val="40"/>
                          <w:szCs w:val="48"/>
                        </w:rPr>
                        <w:fldChar w:fldCharType="begin"/>
                      </w:r>
                      <w:r>
                        <w:rPr>
                          <w:rFonts w:hint="default" w:ascii="Arial" w:hAnsi="Arial" w:eastAsia="宋体" w:cs="Arial"/>
                          <w:b/>
                          <w:bCs/>
                          <w:sz w:val="40"/>
                          <w:szCs w:val="48"/>
                        </w:rPr>
                        <w:instrText xml:space="preserve"> PAGE \* MERGEFORMAT </w:instrText>
                      </w:r>
                      <w:r>
                        <w:rPr>
                          <w:rFonts w:hint="default" w:ascii="Arial" w:hAnsi="Arial" w:eastAsia="宋体" w:cs="Arial"/>
                          <w:b/>
                          <w:bCs/>
                          <w:sz w:val="40"/>
                          <w:szCs w:val="48"/>
                        </w:rPr>
                        <w:fldChar w:fldCharType="separate"/>
                      </w:r>
                      <w:r>
                        <w:rPr>
                          <w:rFonts w:hint="default" w:ascii="Arial" w:hAnsi="Arial" w:eastAsia="宋体" w:cs="Arial"/>
                          <w:b/>
                          <w:bCs/>
                          <w:sz w:val="40"/>
                          <w:szCs w:val="48"/>
                        </w:rPr>
                        <w:t>1</w:t>
                      </w:r>
                      <w:r>
                        <w:rPr>
                          <w:rFonts w:hint="default" w:ascii="Arial" w:hAnsi="Arial" w:eastAsia="宋体" w:cs="Arial"/>
                          <w:b/>
                          <w:bCs/>
                          <w:sz w:val="40"/>
                          <w:szCs w:val="48"/>
                        </w:rPr>
                        <w:fldChar w:fldCharType="end"/>
                      </w:r>
                    </w:p>
                  </w:txbxContent>
                </v:textbox>
              </v:shape>
            </v:group>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4384" behindDoc="0" locked="0" layoutInCell="1" allowOverlap="1">
              <wp:simplePos x="0" y="0"/>
              <wp:positionH relativeFrom="page">
                <wp:align>center</wp:align>
              </wp:positionH>
              <wp:positionV relativeFrom="paragraph">
                <wp:posOffset>215900</wp:posOffset>
              </wp:positionV>
              <wp:extent cx="7630795" cy="0"/>
              <wp:effectExtent l="0" t="0" r="0" b="0"/>
              <wp:wrapNone/>
              <wp:docPr id="1" name="直接连接符 1"/>
              <wp:cNvGraphicFramePr/>
              <a:graphic xmlns:a="http://schemas.openxmlformats.org/drawingml/2006/main">
                <a:graphicData uri="http://schemas.microsoft.com/office/word/2010/wordprocessingShape">
                  <wps:wsp>
                    <wps:cNvCnPr/>
                    <wps:spPr>
                      <a:xfrm>
                        <a:off x="1270" y="759460"/>
                        <a:ext cx="76307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14:sizeRelV relativeFrom="page">
                <wp14:pctHeight>0</wp14:pctHeight>
              </wp14:sizeRelV>
            </wp:anchor>
          </w:drawing>
        </mc:Choice>
        <mc:Fallback>
          <w:pict>
            <v:line id="_x0000_s1026" o:spid="_x0000_s1026" o:spt="20" style="position:absolute;left:0pt;margin-top:17pt;height:0pt;width:600.85pt;mso-position-horizontal:center;mso-position-horizontal-relative:page;z-index:251664384;mso-width-relative:page;mso-height-relative:page;mso-width-percent:1000;" filled="f" stroked="t" coordsize="21600,21600" o:gfxdata="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V&#10;lSov1QAAAAcBAAAPAAAAAAAAAAEAIAAAACIAAABkcnMvZG93bnJldi54bWxQSwECFAAUAAAACACH&#10;TuJAVE7Twu4BAAC6AwAADgAAAAAAAAABACAAAAAkAQAAZHJzL2Uyb0RvYy54bWxQSwUGAAAAAAYA&#10;BgBZAQAAhAUAAAAA&#10;">
              <v:fill on="f" focussize="0,0"/>
              <v:stroke weight="1.5pt" color="#000000 [3213]" miterlimit="8" joinstyle="miter"/>
              <v:imagedata o:title=""/>
              <o:lock v:ext="edit" aspectratio="f"/>
            </v:line>
          </w:pict>
        </mc:Fallback>
      </mc:AlternateContent>
    </w:r>
    <w:r>
      <w:rPr>
        <w:sz w:val="18"/>
      </w:rPr>
      <mc:AlternateContent>
        <mc:Choice Requires="wpg">
          <w:drawing>
            <wp:anchor distT="0" distB="0" distL="114300" distR="114300" simplePos="0" relativeHeight="251663360" behindDoc="0" locked="0" layoutInCell="1" allowOverlap="1">
              <wp:simplePos x="0" y="0"/>
              <wp:positionH relativeFrom="page">
                <wp:posOffset>0</wp:posOffset>
              </wp:positionH>
              <wp:positionV relativeFrom="page">
                <wp:posOffset>-21743670</wp:posOffset>
              </wp:positionV>
              <wp:extent cx="2256155" cy="733425"/>
              <wp:effectExtent l="0" t="0" r="0" b="0"/>
              <wp:wrapNone/>
              <wp:docPr id="4" name="组合 4"/>
              <wp:cNvGraphicFramePr/>
              <a:graphic xmlns:a="http://schemas.openxmlformats.org/drawingml/2006/main">
                <a:graphicData uri="http://schemas.microsoft.com/office/word/2010/wordprocessingGroup">
                  <wpg:wgp>
                    <wpg:cNvGrpSpPr/>
                    <wpg:grpSpPr>
                      <a:xfrm>
                        <a:off x="0" y="0"/>
                        <a:ext cx="2256155" cy="733425"/>
                        <a:chOff x="283" y="230"/>
                        <a:chExt cx="3553" cy="1155"/>
                      </a:xfrm>
                    </wpg:grpSpPr>
                    <wps:wsp>
                      <wps:cNvPr id="14" name="任意多边形: 形状 13"/>
                      <wps:cNvSpPr/>
                      <wps:spPr>
                        <a:xfrm rot="10800000">
                          <a:off x="484" y="230"/>
                          <a:ext cx="1818" cy="907"/>
                        </a:xfrm>
                        <a:custGeom>
                          <a:avLst/>
                          <a:gdLst>
                            <a:gd name="connsiteX0" fmla="*/ 394368 w 1154275"/>
                            <a:gd name="connsiteY0" fmla="*/ 0 h 576064"/>
                            <a:gd name="connsiteX1" fmla="*/ 1154275 w 1154275"/>
                            <a:gd name="connsiteY1" fmla="*/ 0 h 576064"/>
                            <a:gd name="connsiteX2" fmla="*/ 1154275 w 1154275"/>
                            <a:gd name="connsiteY2" fmla="*/ 576064 h 576064"/>
                            <a:gd name="connsiteX3" fmla="*/ 0 w 1154275"/>
                            <a:gd name="connsiteY3" fmla="*/ 576064 h 576064"/>
                          </a:gdLst>
                          <a:ahLst/>
                          <a:cxnLst>
                            <a:cxn ang="0">
                              <a:pos x="connsiteX0" y="connsiteY0"/>
                            </a:cxn>
                            <a:cxn ang="0">
                              <a:pos x="connsiteX1" y="connsiteY1"/>
                            </a:cxn>
                            <a:cxn ang="0">
                              <a:pos x="connsiteX2" y="connsiteY2"/>
                            </a:cxn>
                            <a:cxn ang="0">
                              <a:pos x="connsiteX3" y="connsiteY3"/>
                            </a:cxn>
                          </a:cxnLst>
                          <a:rect l="l" t="t" r="r" b="b"/>
                          <a:pathLst>
                            <a:path w="1154275" h="576064">
                              <a:moveTo>
                                <a:pt x="394368" y="0"/>
                              </a:moveTo>
                              <a:lnTo>
                                <a:pt x="1154275" y="0"/>
                              </a:lnTo>
                              <a:lnTo>
                                <a:pt x="1154275" y="576064"/>
                              </a:lnTo>
                              <a:lnTo>
                                <a:pt x="0" y="576064"/>
                              </a:lnTo>
                              <a:close/>
                            </a:path>
                          </a:pathLst>
                        </a:cu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任意多边形: 形状 14"/>
                      <wps:cNvSpPr/>
                      <wps:spPr>
                        <a:xfrm rot="10800000">
                          <a:off x="283" y="230"/>
                          <a:ext cx="1818" cy="907"/>
                        </a:xfrm>
                        <a:custGeom>
                          <a:avLst/>
                          <a:gdLst>
                            <a:gd name="connsiteX0" fmla="*/ 394368 w 1154275"/>
                            <a:gd name="connsiteY0" fmla="*/ 0 h 576064"/>
                            <a:gd name="connsiteX1" fmla="*/ 1154275 w 1154275"/>
                            <a:gd name="connsiteY1" fmla="*/ 0 h 576064"/>
                            <a:gd name="connsiteX2" fmla="*/ 1154275 w 1154275"/>
                            <a:gd name="connsiteY2" fmla="*/ 576064 h 576064"/>
                            <a:gd name="connsiteX3" fmla="*/ 0 w 1154275"/>
                            <a:gd name="connsiteY3" fmla="*/ 576064 h 576064"/>
                          </a:gdLst>
                          <a:ahLst/>
                          <a:cxnLst>
                            <a:cxn ang="0">
                              <a:pos x="connsiteX0" y="connsiteY0"/>
                            </a:cxn>
                            <a:cxn ang="0">
                              <a:pos x="connsiteX1" y="connsiteY1"/>
                            </a:cxn>
                            <a:cxn ang="0">
                              <a:pos x="connsiteX2" y="connsiteY2"/>
                            </a:cxn>
                            <a:cxn ang="0">
                              <a:pos x="connsiteX3" y="connsiteY3"/>
                            </a:cxn>
                          </a:cxnLst>
                          <a:rect l="l" t="t" r="r" b="b"/>
                          <a:pathLst>
                            <a:path w="1154275" h="576064">
                              <a:moveTo>
                                <a:pt x="394368" y="0"/>
                              </a:moveTo>
                              <a:lnTo>
                                <a:pt x="1154275" y="0"/>
                              </a:lnTo>
                              <a:lnTo>
                                <a:pt x="1154275" y="576064"/>
                              </a:lnTo>
                              <a:lnTo>
                                <a:pt x="0" y="576064"/>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6" name="文本框 15"/>
                      <wps:cNvSpPr txBox="1"/>
                      <wps:spPr>
                        <a:xfrm>
                          <a:off x="2103" y="494"/>
                          <a:ext cx="1733" cy="891"/>
                        </a:xfrm>
                        <a:prstGeom prst="rect">
                          <a:avLst/>
                        </a:prstGeom>
                        <a:noFill/>
                      </wps:spPr>
                      <wps:txbx>
                        <w:txbxContent>
                          <w:p>
                            <w:pPr>
                              <w:pStyle w:val="11"/>
                              <w:kinsoku/>
                              <w:ind w:left="0"/>
                              <w:jc w:val="left"/>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新闻消息</w:t>
                            </w:r>
                          </w:p>
                        </w:txbxContent>
                      </wps:txbx>
                      <wps:bodyPr wrap="none" rtlCol="0">
                        <a:spAutoFit/>
                      </wps:bodyPr>
                    </wps:wsp>
                  </wpg:wgp>
                </a:graphicData>
              </a:graphic>
            </wp:anchor>
          </w:drawing>
        </mc:Choice>
        <mc:Fallback>
          <w:pict>
            <v:group id="_x0000_s1026" o:spid="_x0000_s1026" o:spt="203" style="position:absolute;left:0pt;margin-left:0pt;margin-top:-1712.1pt;height:57.75pt;width:177.65pt;mso-position-horizontal-relative:page;mso-position-vertical-relative:page;z-index:251663360;mso-width-relative:page;mso-height-relative:page;" coordorigin="283,230" coordsize="3553,1155" o:gfxdata="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">
              <o:lock v:ext="edit" aspectratio="f"/>
              <v:shape id="任意多边形: 形状 13" o:spid="_x0000_s1026" o:spt="100" style="position:absolute;left:484;top:230;height:907;width:1818;rotation:11796480f;v-text-anchor:middle;" fillcolor="#D9D9D9 [2732]" filled="t" stroked="f" coordsize="1154275,576064" o:gfxdata="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eDpka8AAAA&#10;2wAAAA8AAAAAAAAAAQAgAAAAIgAAAGRycy9kb3ducmV2LnhtbFBLAQIUABQAAAAIAIdO4kAzLwWe&#10;OwAAADkAAAAQAAAAAAAAAAEAIAAAAAsBAABkcnMvc2hhcGV4bWwueG1sUEsFBgAAAAAGAAYAWwEA&#10;ALUDAAAAAA==&#10;" path="m394368,0l1154275,0,1154275,576064,0,576064xe">
                <v:path o:connectlocs="621,0;1818,0;1818,907;0,907" o:connectangles="0,0,0,0"/>
                <v:fill on="t" focussize="0,0"/>
                <v:stroke on="f" weight="1pt" miterlimit="8" joinstyle="miter"/>
                <v:imagedata o:title=""/>
                <o:lock v:ext="edit" aspectratio="f"/>
              </v:shape>
              <v:shape id="任意多边形: 形状 14" o:spid="_x0000_s1026" o:spt="100" style="position:absolute;left:283;top:230;height:907;width:1818;rotation:11796480f;v-text-anchor:middle;" fillcolor="#000000 [3213]" filled="t" stroked="f" coordsize="1154275,576064" o:gfxdata="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RiDMbsAAADb&#10;AAAADwAAAAAAAAABACAAAAAiAAAAZHJzL2Rvd25yZXYueG1sUEsBAhQAFAAAAAgAh07iQDMvBZ47&#10;AAAAOQAAABAAAAAAAAAAAQAgAAAACgEAAGRycy9zaGFwZXhtbC54bWxQSwUGAAAAAAYABgBbAQAA&#10;tAMAAAAA&#10;" path="m394368,0l1154275,0,1154275,576064,0,576064xe">
                <v:path o:connectlocs="621,0;1818,0;1818,907;0,907" o:connectangles="0,0,0,0"/>
                <v:fill on="t" focussize="0,0"/>
                <v:stroke on="f" weight="1pt" miterlimit="8" joinstyle="miter"/>
                <v:imagedata o:title=""/>
                <o:lock v:ext="edit" aspectratio="f"/>
              </v:shape>
              <v:shape id="文本框 15" o:spid="_x0000_s1026" o:spt="202" type="#_x0000_t202" style="position:absolute;left:2103;top:494;height:891;width:1733;mso-wrap-style:none;" filled="f" stroked="f" coordsize="21600,21600" o:gfxdata="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1pQ7ugAAANsA&#10;AAAPAAAAAAAAAAEAIAAAACIAAABkcnMvZG93bnJldi54bWxQSwECFAAUAAAACACHTuJAMy8FnjsA&#10;AAA5AAAAEAAAAAAAAAABACAAAAAJAQAAZHJzL3NoYXBleG1sLnhtbFBLBQYAAAAABgAGAFsBAACz&#10;AwAAAAA=&#10;">
                <v:fill on="f" focussize="0,0"/>
                <v:stroke on="f"/>
                <v:imagedata o:title=""/>
                <o:lock v:ext="edit" aspectratio="f"/>
                <v:textbox style="mso-fit-shape-to-text:t;">
                  <w:txbxContent>
                    <w:p>
                      <w:pPr>
                        <w:pStyle w:val="11"/>
                        <w:kinsoku/>
                        <w:ind w:left="0"/>
                        <w:jc w:val="left"/>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新闻消息</w:t>
                      </w: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CF70BE"/>
    <w:multiLevelType w:val="singleLevel"/>
    <w:tmpl w:val="05CF70B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1NDlmNzZkZDFhYzM0YWM5MDM2OTlmNjE1NzgxNjYifQ=="/>
  </w:docVars>
  <w:rsids>
    <w:rsidRoot w:val="00000000"/>
    <w:rsid w:val="01047B94"/>
    <w:rsid w:val="029B7CEE"/>
    <w:rsid w:val="02B93D2E"/>
    <w:rsid w:val="05265F77"/>
    <w:rsid w:val="074C7480"/>
    <w:rsid w:val="07527934"/>
    <w:rsid w:val="0BAD5C75"/>
    <w:rsid w:val="0BD57531"/>
    <w:rsid w:val="0C0931AB"/>
    <w:rsid w:val="0DFC5E16"/>
    <w:rsid w:val="0E0240FB"/>
    <w:rsid w:val="14F31A42"/>
    <w:rsid w:val="15A759A6"/>
    <w:rsid w:val="16BE7AAE"/>
    <w:rsid w:val="177D585E"/>
    <w:rsid w:val="193D70CE"/>
    <w:rsid w:val="19493607"/>
    <w:rsid w:val="19FB1613"/>
    <w:rsid w:val="1DB46DA1"/>
    <w:rsid w:val="1DC20FA3"/>
    <w:rsid w:val="1F227278"/>
    <w:rsid w:val="1F4E7E43"/>
    <w:rsid w:val="217F1F74"/>
    <w:rsid w:val="22124DF5"/>
    <w:rsid w:val="22263621"/>
    <w:rsid w:val="2F152910"/>
    <w:rsid w:val="315A0030"/>
    <w:rsid w:val="32F62F63"/>
    <w:rsid w:val="33D97E69"/>
    <w:rsid w:val="35C87FD1"/>
    <w:rsid w:val="36920E06"/>
    <w:rsid w:val="36BB725A"/>
    <w:rsid w:val="37C92E7B"/>
    <w:rsid w:val="3801033D"/>
    <w:rsid w:val="38BF07CA"/>
    <w:rsid w:val="3BE541C1"/>
    <w:rsid w:val="3BE70C49"/>
    <w:rsid w:val="40235C78"/>
    <w:rsid w:val="415F62BC"/>
    <w:rsid w:val="45F91CA4"/>
    <w:rsid w:val="480E2AC1"/>
    <w:rsid w:val="485D7608"/>
    <w:rsid w:val="4A0F5F3A"/>
    <w:rsid w:val="4A864A1E"/>
    <w:rsid w:val="4D1276AE"/>
    <w:rsid w:val="4DF6685F"/>
    <w:rsid w:val="4F9820AD"/>
    <w:rsid w:val="532662CF"/>
    <w:rsid w:val="540E1011"/>
    <w:rsid w:val="54880DC3"/>
    <w:rsid w:val="57357CF9"/>
    <w:rsid w:val="576511D6"/>
    <w:rsid w:val="58657C25"/>
    <w:rsid w:val="59C430C7"/>
    <w:rsid w:val="5E2E021D"/>
    <w:rsid w:val="5F781A34"/>
    <w:rsid w:val="60822FD0"/>
    <w:rsid w:val="64C85A75"/>
    <w:rsid w:val="656E190F"/>
    <w:rsid w:val="67A347D3"/>
    <w:rsid w:val="691C1682"/>
    <w:rsid w:val="6A0A6C5E"/>
    <w:rsid w:val="6A1951E1"/>
    <w:rsid w:val="6AFE34AA"/>
    <w:rsid w:val="6D976CDD"/>
    <w:rsid w:val="6E025BCA"/>
    <w:rsid w:val="6F6E05C1"/>
    <w:rsid w:val="6F8A37EA"/>
    <w:rsid w:val="73B00CA9"/>
    <w:rsid w:val="73C24FB1"/>
    <w:rsid w:val="75423439"/>
    <w:rsid w:val="78C522A5"/>
    <w:rsid w:val="7B5953EC"/>
    <w:rsid w:val="7BB33169"/>
    <w:rsid w:val="7CE505DB"/>
    <w:rsid w:val="7D21516B"/>
    <w:rsid w:val="7D3C10FF"/>
    <w:rsid w:val="7E841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Body Text"/>
    <w:qFormat/>
    <w:uiPriority w:val="0"/>
    <w:pPr>
      <w:widowControl w:val="0"/>
      <w:spacing w:line="240" w:lineRule="auto"/>
      <w:jc w:val="both"/>
    </w:pPr>
    <w:rPr>
      <w:rFonts w:ascii="Times New Roman" w:hAnsi="Times New Roman" w:eastAsia="宋体" w:cs="Times New Roman"/>
      <w:kern w:val="2"/>
      <w:sz w:val="30"/>
      <w:szCs w:val="24"/>
      <w:lang w:val="en-US" w:eastAsia="zh-CN" w:bidi="ar-SA"/>
    </w:rPr>
  </w:style>
  <w:style w:type="paragraph" w:styleId="5">
    <w:name w:val="Body Text Indent"/>
    <w:basedOn w:val="1"/>
    <w:qFormat/>
    <w:uiPriority w:val="0"/>
    <w:pPr>
      <w:spacing w:line="240" w:lineRule="auto"/>
      <w:ind w:firstLine="645"/>
    </w:pPr>
    <w:rPr>
      <w:rFonts w:ascii="仿宋_GB2312"/>
      <w:b/>
    </w:rPr>
  </w:style>
  <w:style w:type="paragraph" w:styleId="6">
    <w:name w:val="Plain Text"/>
    <w:basedOn w:val="1"/>
    <w:unhideWhenUsed/>
    <w:qFormat/>
    <w:uiPriority w:val="99"/>
    <w:rPr>
      <w:rFonts w:ascii="宋体" w:hAnsi="Courier New" w:eastAsia="宋体" w:cs="Courier New"/>
      <w:szCs w:val="21"/>
    </w:rPr>
  </w:style>
  <w:style w:type="paragraph" w:styleId="7">
    <w:name w:val="Body Text Indent 2"/>
    <w:basedOn w:val="1"/>
    <w:qFormat/>
    <w:uiPriority w:val="0"/>
    <w:pPr>
      <w:spacing w:line="240" w:lineRule="auto"/>
      <w:ind w:right="384" w:rightChars="183" w:firstLine="637" w:firstLineChars="199"/>
    </w:pPr>
    <w:rPr>
      <w:szCs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Indent 3"/>
    <w:basedOn w:val="1"/>
    <w:qFormat/>
    <w:uiPriority w:val="0"/>
    <w:pPr>
      <w:spacing w:line="240" w:lineRule="auto"/>
      <w:ind w:firstLine="480" w:firstLineChars="200"/>
    </w:pPr>
    <w:rPr>
      <w:rFonts w:eastAsia="宋体"/>
      <w:sz w:val="24"/>
    </w:rPr>
  </w:style>
  <w:style w:type="paragraph" w:styleId="11">
    <w:name w:val="Normal (Web)"/>
    <w:basedOn w:val="1"/>
    <w:qFormat/>
    <w:uiPriority w:val="0"/>
    <w:pPr>
      <w:spacing w:before="0" w:beforeAutospacing="1" w:after="0" w:afterAutospacing="1"/>
      <w:ind w:left="0" w:right="0"/>
      <w:jc w:val="left"/>
    </w:pPr>
    <w:rPr>
      <w:rFonts w:ascii="Calibri" w:hAnsi="Calibri" w:eastAsia="宋体" w:cs="Times New Roman"/>
      <w:kern w:val="0"/>
      <w:sz w:val="24"/>
      <w:lang w:val="en-US" w:eastAsia="zh-CN" w:bidi="ar"/>
    </w:rPr>
  </w:style>
  <w:style w:type="paragraph" w:styleId="12">
    <w:name w:val="Body Text First Indent 2"/>
    <w:basedOn w:val="5"/>
    <w:qFormat/>
    <w:uiPriority w:val="0"/>
    <w:pPr>
      <w:ind w:firstLine="420" w:firstLineChars="200"/>
    </w:p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paragraph" w:customStyle="1" w:styleId="17">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法律合同6"/>
      <sectRole val="1"/>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Abu设计</Manager>
  <Company>Abu设计</Company>
  <Pages>24</Pages>
  <Words>19063</Words>
  <Characters>19466</Characters>
  <Lines>0</Lines>
  <Paragraphs>0</Paragraphs>
  <TotalTime>10</TotalTime>
  <ScaleCrop>false</ScaleCrop>
  <LinksUpToDate>false</LinksUpToDate>
  <CharactersWithSpaces>19597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信纸</cp:category>
  <dcterms:created xsi:type="dcterms:W3CDTF">2020-02-13T03:23:00Z</dcterms:created>
  <dc:creator>咕咕</dc:creator>
  <dc:description>更多Abu设计的信纸请访问
http://chn.docer.com/works?userid=415014680
谢谢支持</dc:description>
  <cp:keywords>信纸 信笺背景</cp:keywords>
  <cp:lastModifiedBy>wangzhe</cp:lastModifiedBy>
  <dcterms:modified xsi:type="dcterms:W3CDTF">2023-09-05T09:47:27Z</dcterms:modified>
  <dc:subject>信纸</dc:subject>
  <dc:title>信纸-Abu设计</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19403AC9288D4DA98FE9B70160C9B752</vt:lpwstr>
  </property>
</Properties>
</file>